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05CEF">
      <w:pPr>
        <w:pStyle w:val="16"/>
        <w:spacing w:line="240" w:lineRule="atLeast"/>
        <w:jc w:val="both"/>
      </w:pPr>
      <w:bookmarkStart w:id="0" w:name="_Hlk180516975"/>
      <w:r>
        <w:drawing>
          <wp:inline distT="0" distB="0" distL="114300" distR="114300">
            <wp:extent cx="9773920" cy="6809105"/>
            <wp:effectExtent l="0" t="0" r="1778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3920" cy="680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5516438">
      <w:pPr>
        <w:pStyle w:val="16"/>
        <w:spacing w:line="240" w:lineRule="atLeast"/>
        <w:jc w:val="both"/>
        <w:rPr>
          <w:b/>
          <w:i/>
        </w:rPr>
      </w:pPr>
      <w:r>
        <w:t xml:space="preserve">  В соответствии с Концепцией духовно-нравственного воспитания российских школьников, современный </w:t>
      </w:r>
      <w:r>
        <w:rPr>
          <w:b/>
          <w:u w:val="single"/>
        </w:rPr>
        <w:t>национальный идеал личности</w:t>
      </w:r>
      <w:r>
        <w:t xml:space="preserve">, воспитанной в новой российской общеобразовательной школе, – </w:t>
      </w:r>
      <w:r>
        <w:rPr>
          <w:b/>
          <w:i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0D701C19">
      <w:pPr>
        <w:pStyle w:val="16"/>
        <w:spacing w:line="240" w:lineRule="atLeast"/>
        <w:jc w:val="both"/>
      </w:pPr>
      <w:r>
        <w:t xml:space="preserve">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>
        <w:rPr>
          <w:b/>
          <w:u w:val="single"/>
        </w:rPr>
        <w:t>общая цель воспитания</w:t>
      </w:r>
      <w:r>
        <w:t xml:space="preserve"> в общеобразовательной организации – личностное развитие школьников, проявляющееся:</w:t>
      </w:r>
    </w:p>
    <w:p w14:paraId="40FE3E27">
      <w:pPr>
        <w:pStyle w:val="16"/>
        <w:spacing w:line="240" w:lineRule="atLeast"/>
        <w:jc w:val="both"/>
      </w:pPr>
      <w: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5C575F60">
      <w:pPr>
        <w:pStyle w:val="16"/>
        <w:spacing w:line="240" w:lineRule="atLeast"/>
        <w:jc w:val="both"/>
      </w:pPr>
      <w: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17DD1BD8">
      <w:pPr>
        <w:pStyle w:val="16"/>
        <w:spacing w:line="240" w:lineRule="atLeast"/>
        <w:jc w:val="both"/>
      </w:pPr>
      <w: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0AEACA6F">
      <w:pPr>
        <w:pStyle w:val="16"/>
        <w:spacing w:after="0" w:afterAutospacing="0" w:line="240" w:lineRule="atLeast"/>
        <w:jc w:val="both"/>
      </w:pPr>
      <w:r>
        <w:t xml:space="preserve">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14:paraId="2E3FCA3C">
      <w:pPr>
        <w:pStyle w:val="16"/>
        <w:spacing w:after="0" w:afterAutospacing="0" w:line="240" w:lineRule="atLeast"/>
        <w:jc w:val="both"/>
        <w:rPr>
          <w:b/>
        </w:rPr>
      </w:pPr>
      <w:r>
        <w:t xml:space="preserve">  </w:t>
      </w:r>
      <w:r>
        <w:rPr>
          <w:b/>
        </w:rPr>
        <w:t>В воспитании детей подросткового возраста (уровень основного общего образования) основным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05720EBE">
      <w:pPr>
        <w:pStyle w:val="16"/>
        <w:spacing w:after="0" w:afterAutospacing="0" w:line="240" w:lineRule="atLeast"/>
      </w:pPr>
      <w:r>
        <w:t>- к семье как главной опоре в жизни человека и источнику его счастья;</w:t>
      </w:r>
    </w:p>
    <w:p w14:paraId="1E902870">
      <w:pPr>
        <w:pStyle w:val="16"/>
        <w:spacing w:after="0" w:afterAutospacing="0" w:line="240" w:lineRule="atLeast"/>
      </w:pPr>
      <w: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190E20F9">
      <w:pPr>
        <w:pStyle w:val="16"/>
        <w:spacing w:after="0" w:afterAutospacing="0" w:line="240" w:lineRule="atLeast"/>
      </w:pPr>
      <w: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5AEE77D4">
      <w:pPr>
        <w:pStyle w:val="16"/>
        <w:spacing w:after="0" w:afterAutospacing="0" w:line="240" w:lineRule="atLeast"/>
      </w:pPr>
      <w: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17D9055D">
      <w:pPr>
        <w:pStyle w:val="16"/>
        <w:spacing w:after="0" w:afterAutospacing="0" w:line="240" w:lineRule="atLeast"/>
      </w:pPr>
      <w: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1907E815">
      <w:pPr>
        <w:pStyle w:val="16"/>
        <w:spacing w:after="0" w:afterAutospacing="0" w:line="240" w:lineRule="atLeast"/>
      </w:pPr>
      <w: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6F359B63">
      <w:pPr>
        <w:pStyle w:val="16"/>
        <w:spacing w:after="0" w:afterAutospacing="0" w:line="240" w:lineRule="atLeast"/>
      </w:pPr>
      <w: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E40853E">
      <w:pPr>
        <w:pStyle w:val="16"/>
        <w:spacing w:after="0" w:afterAutospacing="0" w:line="240" w:lineRule="atLeast"/>
      </w:pPr>
      <w:r>
        <w:t>- к здоровью как залогу долгой и активной жизни человека, его хорошего настроения и оптимистичного взгляда на мир;</w:t>
      </w:r>
    </w:p>
    <w:p w14:paraId="56B91180">
      <w:pPr>
        <w:pStyle w:val="16"/>
        <w:spacing w:after="0" w:afterAutospacing="0" w:line="240" w:lineRule="atLeast"/>
      </w:pPr>
      <w: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31F92FCA">
      <w:pPr>
        <w:pStyle w:val="16"/>
        <w:spacing w:after="0" w:afterAutospacing="0" w:line="240" w:lineRule="atLeast"/>
      </w:pPr>
      <w: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31B2B2DE">
      <w:pPr>
        <w:pStyle w:val="16"/>
        <w:spacing w:before="0" w:beforeAutospacing="0" w:after="0" w:afterAutospacing="0" w:line="240" w:lineRule="atLeast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2C72E8DC">
      <w:pPr>
        <w:pStyle w:val="16"/>
        <w:rPr>
          <w:b/>
        </w:rPr>
      </w:pPr>
      <w:r>
        <w:rPr>
          <w:b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14:paraId="3C1C2AEA">
      <w:pPr>
        <w:pStyle w:val="16"/>
      </w:pPr>
      <w:r>
        <w:t>1)</w:t>
      </w:r>
      <w:r>
        <w:tab/>
      </w:r>
      <w: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3C3B7C61">
      <w:pPr>
        <w:pStyle w:val="16"/>
      </w:pPr>
      <w:r>
        <w:t>2)</w:t>
      </w:r>
      <w:r>
        <w:tab/>
      </w:r>
      <w: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373B0D77">
      <w:pPr>
        <w:pStyle w:val="16"/>
      </w:pPr>
      <w:r>
        <w:t>3)</w:t>
      </w:r>
      <w:r>
        <w:tab/>
      </w:r>
      <w:r>
        <w:t>вовлекать школьников в кружки, секции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14:paraId="65A5F617">
      <w:pPr>
        <w:pStyle w:val="16"/>
      </w:pPr>
      <w:r>
        <w:t>4)</w:t>
      </w:r>
      <w:r>
        <w:tab/>
      </w:r>
      <w: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17CE2A21">
      <w:pPr>
        <w:pStyle w:val="16"/>
      </w:pPr>
      <w:r>
        <w:t>5)</w:t>
      </w:r>
      <w:r>
        <w:tab/>
      </w:r>
      <w: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4058ED10">
      <w:pPr>
        <w:pStyle w:val="16"/>
      </w:pPr>
      <w:r>
        <w:t>6)</w:t>
      </w:r>
      <w:r>
        <w:tab/>
      </w:r>
      <w:r>
        <w:t>поддерживать деятельность функционирующих на базе школы детских общественных объединений и организаций;</w:t>
      </w:r>
    </w:p>
    <w:p w14:paraId="630A7443">
      <w:pPr>
        <w:pStyle w:val="16"/>
      </w:pPr>
      <w:r>
        <w:t>7)</w:t>
      </w:r>
      <w:r>
        <w:tab/>
      </w:r>
      <w:r>
        <w:t>организовывать профориентационную работу со школьниками;</w:t>
      </w:r>
    </w:p>
    <w:p w14:paraId="79FBAA4A">
      <w:pPr>
        <w:pStyle w:val="16"/>
        <w:spacing w:before="0" w:beforeAutospacing="0" w:after="0" w:afterAutospacing="0"/>
      </w:pPr>
      <w:r>
        <w:t>8)</w:t>
      </w:r>
      <w:r>
        <w:tab/>
      </w:r>
      <w:r>
        <w:t>организовать работу с семьями школьников, их родителями (законными представителями), направленную на совместное решение проблем личностного развития детей.</w:t>
      </w:r>
    </w:p>
    <w:p w14:paraId="60995B54">
      <w:pPr>
        <w:pStyle w:val="16"/>
        <w:spacing w:before="0" w:beforeAutospacing="0" w:after="0" w:afterAutospacing="0"/>
      </w:pPr>
    </w:p>
    <w:p w14:paraId="486DA277">
      <w:pPr>
        <w:pStyle w:val="16"/>
        <w:spacing w:before="0" w:beforeAutospacing="0" w:after="0" w:afterAutospacing="0"/>
        <w:rPr>
          <w:b/>
        </w:rPr>
      </w:pPr>
      <w:r>
        <w:rPr>
          <w:b/>
        </w:rPr>
        <w:t>Памятные даты:</w:t>
      </w:r>
    </w:p>
    <w:p w14:paraId="47133543">
      <w:pPr>
        <w:pStyle w:val="16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2018-2027 – Десятилетие детства в Российской Федерации </w:t>
      </w:r>
    </w:p>
    <w:p w14:paraId="01B45C7A">
      <w:pPr>
        <w:pStyle w:val="16"/>
        <w:spacing w:before="0" w:beforeAutospacing="0" w:after="0" w:afterAutospacing="0"/>
        <w:ind w:left="7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Указ Президента РФ № 240 от 29.05.2017 «Об объявлении в Российской Федерации Десятилетия  детства»</w:t>
      </w:r>
    </w:p>
    <w:p w14:paraId="51EE3354">
      <w:pPr>
        <w:pStyle w:val="16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2022-2031 – Десятилетие науки и технологий в Российской Федерации ( Указ от 25.04.2022);</w:t>
      </w:r>
    </w:p>
    <w:p w14:paraId="067D1AFB">
      <w:pPr>
        <w:pStyle w:val="16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2023 -Год педагога и наставника России</w:t>
      </w:r>
    </w:p>
    <w:p w14:paraId="4B8ED36F">
      <w:pPr>
        <w:pStyle w:val="16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2024- Год  300-летия российской науки</w:t>
      </w:r>
    </w:p>
    <w:p w14:paraId="07C4A18B">
      <w:pPr>
        <w:pStyle w:val="16"/>
        <w:spacing w:before="0" w:beforeAutospacing="0" w:after="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E76A3FB">
      <w:pPr>
        <w:widowControl w:val="0"/>
        <w:numPr>
          <w:ilvl w:val="0"/>
          <w:numId w:val="1"/>
        </w:numPr>
        <w:ind w:right="-20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Сентябр</w:t>
      </w:r>
      <w:r>
        <w:rPr>
          <w:b/>
          <w:bCs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ь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44CC5CEC">
      <w:pPr>
        <w:widowControl w:val="0"/>
        <w:numPr>
          <w:ilvl w:val="0"/>
          <w:numId w:val="1"/>
        </w:numPr>
        <w:tabs>
          <w:tab w:val="left" w:pos="375"/>
        </w:tabs>
        <w:spacing w:before="56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 се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тября: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з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ний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 w14:paraId="605BA249">
      <w:pPr>
        <w:widowControl w:val="0"/>
        <w:numPr>
          <w:ilvl w:val="0"/>
          <w:numId w:val="1"/>
        </w:numPr>
        <w:tabs>
          <w:tab w:val="left" w:pos="356"/>
        </w:tabs>
        <w:spacing w:before="42" w:line="280" w:lineRule="auto"/>
        <w:ind w:right="253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 се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тября: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око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торо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ровой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ойны,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солидар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 борьбе 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ерр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из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ом. </w:t>
      </w:r>
    </w:p>
    <w:p w14:paraId="7D99D00F">
      <w:pPr>
        <w:widowControl w:val="0"/>
        <w:tabs>
          <w:tab w:val="left" w:pos="356"/>
        </w:tabs>
        <w:spacing w:before="42" w:line="280" w:lineRule="auto"/>
        <w:ind w:left="720" w:right="253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Ок</w:t>
      </w:r>
      <w:r>
        <w:rPr>
          <w:b/>
          <w:bCs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>т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ябрь:</w:t>
      </w:r>
    </w:p>
    <w:p w14:paraId="422AE9C3">
      <w:pPr>
        <w:widowControl w:val="0"/>
        <w:numPr>
          <w:ilvl w:val="0"/>
          <w:numId w:val="1"/>
        </w:numPr>
        <w:tabs>
          <w:tab w:val="left" w:pos="375"/>
        </w:tabs>
        <w:spacing w:before="1" w:line="275" w:lineRule="auto"/>
        <w:ind w:right="682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1 октября: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ень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ож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ых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ю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ab/>
      </w:r>
    </w:p>
    <w:p w14:paraId="5B46E0F4">
      <w:pPr>
        <w:widowControl w:val="0"/>
        <w:numPr>
          <w:ilvl w:val="0"/>
          <w:numId w:val="1"/>
        </w:numPr>
        <w:tabs>
          <w:tab w:val="left" w:pos="375"/>
        </w:tabs>
        <w:spacing w:before="1" w:line="275" w:lineRule="auto"/>
        <w:ind w:right="682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5 октября: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ч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те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я;</w:t>
      </w:r>
    </w:p>
    <w:p w14:paraId="006BE6A8">
      <w:pPr>
        <w:widowControl w:val="0"/>
        <w:numPr>
          <w:ilvl w:val="0"/>
          <w:numId w:val="1"/>
        </w:numPr>
        <w:tabs>
          <w:tab w:val="left" w:pos="351"/>
        </w:tabs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4 октября: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ень защ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 ж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вот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ы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х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 w14:paraId="4C9ABA85">
      <w:pPr>
        <w:widowControl w:val="0"/>
        <w:numPr>
          <w:ilvl w:val="0"/>
          <w:numId w:val="1"/>
        </w:numPr>
        <w:tabs>
          <w:tab w:val="left" w:pos="351"/>
        </w:tabs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День Республики Башкортостан;</w:t>
      </w:r>
    </w:p>
    <w:p w14:paraId="6B884C62">
      <w:pPr>
        <w:widowControl w:val="0"/>
        <w:numPr>
          <w:ilvl w:val="0"/>
          <w:numId w:val="1"/>
        </w:numPr>
        <w:tabs>
          <w:tab w:val="left" w:pos="361"/>
        </w:tabs>
        <w:spacing w:before="43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Третье воскресе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ье октября: 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ц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а;</w:t>
      </w:r>
    </w:p>
    <w:p w14:paraId="2B6A2F0B">
      <w:pPr>
        <w:widowControl w:val="0"/>
        <w:numPr>
          <w:ilvl w:val="0"/>
          <w:numId w:val="1"/>
        </w:numPr>
        <w:tabs>
          <w:tab w:val="left" w:pos="361"/>
        </w:tabs>
        <w:spacing w:before="43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    День библиотек;</w:t>
      </w:r>
    </w:p>
    <w:p w14:paraId="4245AF5E">
      <w:pPr>
        <w:widowControl w:val="0"/>
        <w:numPr>
          <w:ilvl w:val="0"/>
          <w:numId w:val="1"/>
        </w:numPr>
        <w:tabs>
          <w:tab w:val="left" w:pos="356"/>
        </w:tabs>
        <w:spacing w:before="41" w:line="278" w:lineRule="auto"/>
        <w:ind w:right="4379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октября: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ят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жертв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ол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че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ких 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прес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 w14:paraId="74E03A27">
      <w:pPr>
        <w:widowControl w:val="0"/>
        <w:tabs>
          <w:tab w:val="left" w:pos="356"/>
        </w:tabs>
        <w:spacing w:before="41" w:line="278" w:lineRule="auto"/>
        <w:ind w:left="720" w:right="4379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</w:t>
      </w:r>
      <w:r>
        <w:rPr>
          <w:b/>
          <w:bCs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>о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ябрь:</w:t>
      </w:r>
    </w:p>
    <w:p w14:paraId="0A3B4FBD">
      <w:pPr>
        <w:widowControl w:val="0"/>
        <w:numPr>
          <w:ilvl w:val="0"/>
          <w:numId w:val="1"/>
        </w:numPr>
        <w:spacing w:before="5" w:line="275" w:lineRule="auto"/>
        <w:ind w:right="6480"/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4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оября: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ень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арод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о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ств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 w14:paraId="1FAFA70C">
      <w:pPr>
        <w:widowControl w:val="0"/>
        <w:numPr>
          <w:ilvl w:val="0"/>
          <w:numId w:val="1"/>
        </w:numPr>
        <w:spacing w:before="5" w:line="275" w:lineRule="auto"/>
        <w:ind w:right="6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•  </w:t>
      </w:r>
      <w:r>
        <w:rPr>
          <w:rFonts w:eastAsia="Arial"/>
          <w:color w:val="000000" w:themeColor="text1"/>
          <w14:textFill>
            <w14:solidFill>
              <w14:schemeClr w14:val="tx1"/>
            </w14:solidFill>
          </w14:textFill>
        </w:rPr>
        <w:t>День Матери ( последнее воскресенье месяца)</w:t>
      </w:r>
    </w:p>
    <w:p w14:paraId="7C4A9535">
      <w:pPr>
        <w:widowControl w:val="0"/>
        <w:numPr>
          <w:ilvl w:val="0"/>
          <w:numId w:val="1"/>
        </w:numPr>
        <w:spacing w:before="5" w:line="275" w:lineRule="auto"/>
        <w:ind w:right="648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кабр</w:t>
      </w:r>
      <w:r>
        <w:rPr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17C1B6FF">
      <w:pPr>
        <w:widowControl w:val="0"/>
        <w:numPr>
          <w:ilvl w:val="0"/>
          <w:numId w:val="1"/>
        </w:numPr>
        <w:spacing w:before="5" w:line="275" w:lineRule="auto"/>
        <w:ind w:right="648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•  </w:t>
      </w:r>
      <w:r>
        <w:rPr>
          <w:rFonts w:eastAsia="Arial"/>
          <w:color w:val="000000" w:themeColor="text1"/>
          <w14:textFill>
            <w14:solidFill>
              <w14:schemeClr w14:val="tx1"/>
            </w14:solidFill>
          </w14:textFill>
        </w:rPr>
        <w:t>1 декабря :День борьбы со СПИДом и наркомании</w:t>
      </w:r>
    </w:p>
    <w:p w14:paraId="3BB6B767">
      <w:pPr>
        <w:widowControl w:val="0"/>
        <w:numPr>
          <w:ilvl w:val="0"/>
          <w:numId w:val="1"/>
        </w:numPr>
        <w:spacing w:before="3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 де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абря: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еж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аро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валидов;</w:t>
      </w:r>
    </w:p>
    <w:p w14:paraId="02B8544A">
      <w:pPr>
        <w:widowControl w:val="0"/>
        <w:numPr>
          <w:ilvl w:val="0"/>
          <w:numId w:val="1"/>
        </w:numPr>
        <w:spacing w:before="41" w:line="275" w:lineRule="auto"/>
        <w:ind w:right="341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5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декабря: Б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тва за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еж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ародный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добровольцев; 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</w:p>
    <w:p w14:paraId="4F81A523">
      <w:pPr>
        <w:widowControl w:val="0"/>
        <w:numPr>
          <w:ilvl w:val="0"/>
          <w:numId w:val="1"/>
        </w:numPr>
        <w:spacing w:before="41" w:line="275" w:lineRule="auto"/>
        <w:ind w:right="341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6 де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абря: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Алекса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дра Н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о;</w:t>
      </w:r>
    </w:p>
    <w:p w14:paraId="727446B3">
      <w:pPr>
        <w:widowControl w:val="0"/>
        <w:numPr>
          <w:ilvl w:val="0"/>
          <w:numId w:val="1"/>
        </w:numPr>
        <w:spacing w:line="276" w:lineRule="auto"/>
        <w:ind w:right="66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9 де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абря: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Героев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теч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а;</w:t>
      </w:r>
    </w:p>
    <w:p w14:paraId="5EC1FE8C">
      <w:pPr>
        <w:widowControl w:val="0"/>
        <w:numPr>
          <w:ilvl w:val="0"/>
          <w:numId w:val="1"/>
        </w:numPr>
        <w:spacing w:line="276" w:lineRule="auto"/>
        <w:ind w:right="66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6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10 декабря: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рав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елов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ка;</w:t>
      </w:r>
    </w:p>
    <w:p w14:paraId="3416F6E2">
      <w:pPr>
        <w:widowControl w:val="0"/>
        <w:numPr>
          <w:ilvl w:val="0"/>
          <w:numId w:val="1"/>
        </w:numPr>
        <w:spacing w:line="275" w:lineRule="auto"/>
        <w:ind w:right="44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 декабря: Де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ц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ской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Ф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ции; </w:t>
      </w:r>
    </w:p>
    <w:p w14:paraId="0F186E79">
      <w:pPr>
        <w:widowControl w:val="0"/>
        <w:numPr>
          <w:ilvl w:val="0"/>
          <w:numId w:val="1"/>
        </w:numPr>
        <w:spacing w:line="275" w:lineRule="auto"/>
        <w:ind w:right="44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•   </w:t>
      </w:r>
      <w:r>
        <w:rPr>
          <w:rFonts w:eastAsia="Arial"/>
          <w:color w:val="000000" w:themeColor="text1"/>
          <w14:textFill>
            <w14:solidFill>
              <w14:schemeClr w14:val="tx1"/>
            </w14:solidFill>
          </w14:textFill>
        </w:rPr>
        <w:t>24 декабря: День Конституции РБ</w:t>
      </w:r>
    </w:p>
    <w:p w14:paraId="341231D1">
      <w:pPr>
        <w:widowControl w:val="0"/>
        <w:numPr>
          <w:ilvl w:val="0"/>
          <w:numId w:val="1"/>
        </w:numPr>
        <w:spacing w:line="275" w:lineRule="auto"/>
        <w:ind w:right="44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27 де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абря: 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асателя.</w:t>
      </w:r>
    </w:p>
    <w:p w14:paraId="7975A57A">
      <w:pPr>
        <w:widowControl w:val="0"/>
        <w:numPr>
          <w:ilvl w:val="0"/>
          <w:numId w:val="1"/>
        </w:numPr>
        <w:spacing w:before="2"/>
        <w:ind w:right="-20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Январь:</w:t>
      </w:r>
    </w:p>
    <w:p w14:paraId="37A2ED14">
      <w:pPr>
        <w:widowControl w:val="0"/>
        <w:numPr>
          <w:ilvl w:val="0"/>
          <w:numId w:val="1"/>
        </w:numPr>
        <w:tabs>
          <w:tab w:val="left" w:pos="375"/>
        </w:tabs>
        <w:spacing w:before="56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 я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ря: Новы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од;</w:t>
      </w:r>
    </w:p>
    <w:p w14:paraId="1ACB1556">
      <w:pPr>
        <w:widowControl w:val="0"/>
        <w:numPr>
          <w:ilvl w:val="0"/>
          <w:numId w:val="1"/>
        </w:numPr>
        <w:tabs>
          <w:tab w:val="left" w:pos="356"/>
        </w:tabs>
        <w:spacing w:before="44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7 я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ря: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ождество Хр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стово;</w:t>
      </w:r>
    </w:p>
    <w:p w14:paraId="319A6EF7">
      <w:pPr>
        <w:widowControl w:val="0"/>
        <w:numPr>
          <w:ilvl w:val="0"/>
          <w:numId w:val="1"/>
        </w:numPr>
        <w:tabs>
          <w:tab w:val="left" w:pos="351"/>
        </w:tabs>
        <w:spacing w:before="41" w:line="275" w:lineRule="auto"/>
        <w:ind w:right="508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25 я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ря:</w:t>
      </w:r>
      <w:r>
        <w:rPr>
          <w:color w:val="000000" w:themeColor="text1"/>
          <w:spacing w:val="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«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6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»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разд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 с</w:t>
      </w:r>
      <w:r>
        <w:rPr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ден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ов);</w:t>
      </w:r>
    </w:p>
    <w:p w14:paraId="2DAF2616">
      <w:pPr>
        <w:widowControl w:val="0"/>
        <w:numPr>
          <w:ilvl w:val="0"/>
          <w:numId w:val="1"/>
        </w:numPr>
        <w:tabs>
          <w:tab w:val="left" w:pos="351"/>
        </w:tabs>
        <w:spacing w:before="41" w:line="275" w:lineRule="auto"/>
        <w:ind w:right="508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27 я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ря: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ень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ят</w:t>
      </w:r>
      <w:r>
        <w:rPr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блокады Ле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града.</w:t>
      </w:r>
    </w:p>
    <w:p w14:paraId="1B8BB1BB">
      <w:pPr>
        <w:widowControl w:val="0"/>
        <w:numPr>
          <w:ilvl w:val="0"/>
          <w:numId w:val="1"/>
        </w:numPr>
        <w:ind w:right="-20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Февраль:</w:t>
      </w:r>
    </w:p>
    <w:p w14:paraId="34728DE6">
      <w:pPr>
        <w:widowControl w:val="0"/>
        <w:numPr>
          <w:ilvl w:val="0"/>
          <w:numId w:val="1"/>
        </w:numPr>
        <w:spacing w:before="39" w:line="275" w:lineRule="auto"/>
        <w:ind w:right="598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 февр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славы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</w:p>
    <w:p w14:paraId="4ADBAEFE">
      <w:pPr>
        <w:widowControl w:val="0"/>
        <w:numPr>
          <w:ilvl w:val="0"/>
          <w:numId w:val="1"/>
        </w:numPr>
        <w:spacing w:before="39" w:line="275" w:lineRule="auto"/>
        <w:ind w:right="598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8 февра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сск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 w14:paraId="046A62A6">
      <w:pPr>
        <w:widowControl w:val="0"/>
        <w:numPr>
          <w:ilvl w:val="0"/>
          <w:numId w:val="1"/>
        </w:numPr>
        <w:spacing w:before="2"/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21 февр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я: Меж</w:t>
      </w:r>
      <w:r>
        <w:rPr>
          <w:color w:val="000000" w:themeColor="text1"/>
          <w:spacing w:val="5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од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дного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я</w:t>
      </w:r>
      <w:r>
        <w:rPr>
          <w:color w:val="000000" w:themeColor="text1"/>
          <w:spacing w:val="-1"/>
          <w:w w:val="99"/>
          <w14:textFill>
            <w14:solidFill>
              <w14:schemeClr w14:val="tx1"/>
            </w14:solidFill>
          </w14:textFill>
        </w:rPr>
        <w:t>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ыка;</w:t>
      </w:r>
    </w:p>
    <w:p w14:paraId="63B83CD5">
      <w:pPr>
        <w:widowControl w:val="0"/>
        <w:spacing w:line="275" w:lineRule="auto"/>
        <w:ind w:left="720" w:right="5465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Arial"/>
          <w:color w:val="000000" w:themeColor="text1"/>
          <w14:textFill>
            <w14:solidFill>
              <w14:schemeClr w14:val="tx1"/>
            </w14:solidFill>
          </w14:textFill>
        </w:rPr>
        <w:t>•   23 февраля: День защитника Отечества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9AA56C6">
      <w:pPr>
        <w:widowControl w:val="0"/>
        <w:numPr>
          <w:ilvl w:val="0"/>
          <w:numId w:val="1"/>
        </w:numPr>
        <w:spacing w:line="275" w:lineRule="auto"/>
        <w:ind w:right="5465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Ма</w:t>
      </w:r>
      <w:r>
        <w:rPr>
          <w:b/>
          <w:bCs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>рт:</w:t>
      </w:r>
    </w:p>
    <w:p w14:paraId="0E917580">
      <w:pPr>
        <w:widowControl w:val="0"/>
        <w:numPr>
          <w:ilvl w:val="0"/>
          <w:numId w:val="1"/>
        </w:numPr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8 марта: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еж</w:t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арод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же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ск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 w14:paraId="601CFFEE">
      <w:pPr>
        <w:widowControl w:val="0"/>
        <w:numPr>
          <w:ilvl w:val="0"/>
          <w:numId w:val="1"/>
        </w:numPr>
        <w:spacing w:before="32" w:line="275" w:lineRule="auto"/>
        <w:ind w:right="5005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8 марта: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 восс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 Крыма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ией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 w14:paraId="4EDAB9C7">
      <w:pPr>
        <w:widowControl w:val="0"/>
        <w:spacing w:before="32" w:line="275" w:lineRule="auto"/>
        <w:ind w:left="360" w:right="5005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Апрель:</w:t>
      </w:r>
    </w:p>
    <w:p w14:paraId="46B102A4">
      <w:pPr>
        <w:widowControl w:val="0"/>
        <w:numPr>
          <w:ilvl w:val="0"/>
          <w:numId w:val="1"/>
        </w:numPr>
        <w:tabs>
          <w:tab w:val="left" w:pos="375"/>
        </w:tabs>
        <w:spacing w:line="275" w:lineRule="auto"/>
        <w:ind w:right="686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•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12 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осмо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авт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 w14:paraId="3EEA6543">
      <w:pPr>
        <w:widowControl w:val="0"/>
        <w:tabs>
          <w:tab w:val="left" w:pos="375"/>
        </w:tabs>
        <w:spacing w:line="275" w:lineRule="auto"/>
        <w:ind w:left="360" w:right="6867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Май:</w:t>
      </w:r>
    </w:p>
    <w:p w14:paraId="79E79318">
      <w:pPr>
        <w:widowControl w:val="0"/>
        <w:numPr>
          <w:ilvl w:val="0"/>
          <w:numId w:val="1"/>
        </w:numPr>
        <w:spacing w:line="275" w:lineRule="auto"/>
        <w:ind w:right="723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6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 м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ы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да; </w:t>
      </w:r>
    </w:p>
    <w:p w14:paraId="573215B0">
      <w:pPr>
        <w:widowControl w:val="0"/>
        <w:numPr>
          <w:ilvl w:val="0"/>
          <w:numId w:val="1"/>
        </w:numPr>
        <w:spacing w:line="275" w:lineRule="auto"/>
        <w:ind w:right="723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9 мая: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 Победы;</w:t>
      </w:r>
    </w:p>
    <w:p w14:paraId="25B8022A">
      <w:pPr>
        <w:widowControl w:val="0"/>
        <w:numPr>
          <w:ilvl w:val="0"/>
          <w:numId w:val="1"/>
        </w:numPr>
        <w:spacing w:line="278" w:lineRule="auto"/>
        <w:ind w:right="4694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24 м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славя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ск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пи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сьм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-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ост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и 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л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ьт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ы.</w:t>
      </w:r>
    </w:p>
    <w:p w14:paraId="5249FF76">
      <w:pPr>
        <w:widowControl w:val="0"/>
        <w:spacing w:line="278" w:lineRule="auto"/>
        <w:ind w:left="360" w:right="4694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Июнь:</w:t>
      </w:r>
    </w:p>
    <w:p w14:paraId="76E803AC">
      <w:pPr>
        <w:widowControl w:val="0"/>
        <w:numPr>
          <w:ilvl w:val="0"/>
          <w:numId w:val="1"/>
        </w:numPr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 •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июн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я: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М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ж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3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арод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ы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защ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ты 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т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ей;</w:t>
      </w:r>
    </w:p>
    <w:p w14:paraId="1592A35D">
      <w:pPr>
        <w:widowControl w:val="0"/>
        <w:numPr>
          <w:ilvl w:val="0"/>
          <w:numId w:val="1"/>
        </w:numPr>
        <w:ind w:right="-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•</w:t>
      </w:r>
      <w:r>
        <w:rPr>
          <w:rFonts w:ascii="Arial" w:hAnsi="Arial" w:eastAsia="Arial" w:cs="Arial"/>
          <w:color w:val="000000" w:themeColor="text1"/>
          <w:spacing w:val="14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5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июн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-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э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оло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а;</w:t>
      </w:r>
    </w:p>
    <w:p w14:paraId="6211BE98">
      <w:pPr>
        <w:widowControl w:val="0"/>
        <w:numPr>
          <w:ilvl w:val="0"/>
          <w:numId w:val="1"/>
        </w:numPr>
        <w:spacing w:before="9" w:line="275" w:lineRule="auto"/>
        <w:ind w:right="644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6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ю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ск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де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</w:p>
    <w:p w14:paraId="4C933AEA">
      <w:pPr>
        <w:widowControl w:val="0"/>
        <w:numPr>
          <w:ilvl w:val="0"/>
          <w:numId w:val="1"/>
        </w:numPr>
        <w:spacing w:before="9" w:line="275" w:lineRule="auto"/>
        <w:ind w:right="644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6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12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ю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-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 w14:paraId="18EB3D3C">
      <w:pPr>
        <w:widowControl w:val="0"/>
        <w:numPr>
          <w:ilvl w:val="0"/>
          <w:numId w:val="1"/>
        </w:numPr>
        <w:spacing w:line="275" w:lineRule="auto"/>
        <w:ind w:right="669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  <w:t>•</w:t>
      </w:r>
      <w:r>
        <w:rPr>
          <w:rFonts w:ascii="Arial" w:hAnsi="Arial" w:eastAsia="Arial" w:cs="Arial"/>
          <w:color w:val="000000" w:themeColor="text1"/>
          <w:spacing w:val="13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22 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ю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я: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ь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амят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скорб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</w:p>
    <w:p w14:paraId="4B9197A6">
      <w:pPr>
        <w:widowControl w:val="0"/>
        <w:spacing w:line="275" w:lineRule="auto"/>
        <w:ind w:left="720" w:right="669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Август</w:t>
      </w:r>
      <w:r>
        <w:rPr>
          <w:b/>
          <w:bCs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3AF0BD88">
      <w:pPr>
        <w:widowControl w:val="0"/>
        <w:numPr>
          <w:ilvl w:val="0"/>
          <w:numId w:val="1"/>
        </w:numPr>
        <w:ind w:right="6045"/>
        <w:rPr>
          <w:rFonts w:ascii="Arial" w:hAnsi="Arial" w:eastAsia="Arial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22 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3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та: </w:t>
      </w:r>
      <w:r>
        <w:rPr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Го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тве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 фла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а </w:t>
      </w:r>
    </w:p>
    <w:p w14:paraId="4ED28ADA">
      <w:pPr>
        <w:widowControl w:val="0"/>
        <w:numPr>
          <w:ilvl w:val="0"/>
          <w:numId w:val="1"/>
        </w:numPr>
        <w:ind w:right="604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23 ав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г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у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та: </w:t>
      </w:r>
      <w:r>
        <w:rPr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нь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ин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славы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Росс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ско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й</w:t>
      </w:r>
      <w:r>
        <w:rPr>
          <w:color w:val="000000" w:themeColor="text1"/>
          <w:spacing w:val="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едер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ц</w:t>
      </w:r>
      <w:r>
        <w:rPr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w w:val="99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 w14:paraId="747BB1A4"/>
    <w:p w14:paraId="630A4377">
      <w:pPr>
        <w:spacing w:line="240" w:lineRule="atLeast"/>
        <w:rPr>
          <w:b/>
          <w:caps/>
        </w:rPr>
      </w:pPr>
    </w:p>
    <w:p w14:paraId="1A7CA36C">
      <w:pPr>
        <w:spacing w:line="240" w:lineRule="atLeast"/>
        <w:rPr>
          <w:b/>
          <w:caps/>
        </w:rPr>
      </w:pPr>
    </w:p>
    <w:p w14:paraId="4C090734">
      <w:pPr>
        <w:spacing w:line="240" w:lineRule="atLeast"/>
        <w:rPr>
          <w:b/>
          <w:caps/>
        </w:rPr>
      </w:pPr>
    </w:p>
    <w:p w14:paraId="5AA2877D">
      <w:pPr>
        <w:spacing w:line="240" w:lineRule="atLeast"/>
        <w:rPr>
          <w:b/>
          <w:caps/>
        </w:rPr>
      </w:pPr>
      <w:r>
        <w:rPr>
          <w:b/>
          <w:caps/>
        </w:rPr>
        <w:t xml:space="preserve">Сведения об учащихся </w:t>
      </w:r>
    </w:p>
    <w:tbl>
      <w:tblPr>
        <w:tblStyle w:val="14"/>
        <w:tblpPr w:leftFromText="180" w:rightFromText="180" w:horzAnchor="margin" w:tblpX="-431" w:tblpY="612"/>
        <w:tblW w:w="155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3685"/>
        <w:gridCol w:w="1965"/>
        <w:gridCol w:w="2075"/>
        <w:gridCol w:w="2763"/>
        <w:gridCol w:w="2335"/>
        <w:gridCol w:w="2220"/>
      </w:tblGrid>
      <w:tr w14:paraId="2041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545" w:type="dxa"/>
          </w:tcPr>
          <w:p w14:paraId="22CD1F69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685" w:type="dxa"/>
          </w:tcPr>
          <w:p w14:paraId="3AB47B81">
            <w:pPr>
              <w:ind w:right="-4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1965" w:type="dxa"/>
          </w:tcPr>
          <w:p w14:paraId="75CDDBE9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2075" w:type="dxa"/>
          </w:tcPr>
          <w:p w14:paraId="1DAE58BB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Национальность</w:t>
            </w:r>
          </w:p>
        </w:tc>
        <w:tc>
          <w:tcPr>
            <w:tcW w:w="2763" w:type="dxa"/>
          </w:tcPr>
          <w:p w14:paraId="600B43D1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Домашний адрес</w:t>
            </w:r>
          </w:p>
        </w:tc>
        <w:tc>
          <w:tcPr>
            <w:tcW w:w="4555" w:type="dxa"/>
            <w:gridSpan w:val="2"/>
          </w:tcPr>
          <w:p w14:paraId="50FCC091">
            <w:pPr>
              <w:ind w:right="-4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Внеурочная деятельность</w:t>
            </w:r>
          </w:p>
        </w:tc>
      </w:tr>
      <w:tr w14:paraId="454F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2FCE3DD8">
            <w:pPr>
              <w:ind w:right="-456"/>
              <w:rPr>
                <w:bCs/>
              </w:rPr>
            </w:pPr>
          </w:p>
        </w:tc>
        <w:tc>
          <w:tcPr>
            <w:tcW w:w="3685" w:type="dxa"/>
          </w:tcPr>
          <w:p w14:paraId="5B0EC89C">
            <w:pPr>
              <w:ind w:right="-456"/>
              <w:rPr>
                <w:bCs/>
              </w:rPr>
            </w:pPr>
          </w:p>
        </w:tc>
        <w:tc>
          <w:tcPr>
            <w:tcW w:w="1965" w:type="dxa"/>
          </w:tcPr>
          <w:p w14:paraId="20A8F9F9">
            <w:pPr>
              <w:ind w:right="-456"/>
              <w:rPr>
                <w:bCs/>
              </w:rPr>
            </w:pPr>
          </w:p>
        </w:tc>
        <w:tc>
          <w:tcPr>
            <w:tcW w:w="2075" w:type="dxa"/>
          </w:tcPr>
          <w:p w14:paraId="6096FADB">
            <w:pPr>
              <w:ind w:right="-456"/>
              <w:rPr>
                <w:bCs/>
              </w:rPr>
            </w:pPr>
          </w:p>
        </w:tc>
        <w:tc>
          <w:tcPr>
            <w:tcW w:w="2763" w:type="dxa"/>
          </w:tcPr>
          <w:p w14:paraId="6F98F2B9">
            <w:pPr>
              <w:ind w:right="-456"/>
              <w:rPr>
                <w:bCs/>
              </w:rPr>
            </w:pPr>
          </w:p>
        </w:tc>
        <w:tc>
          <w:tcPr>
            <w:tcW w:w="2335" w:type="dxa"/>
          </w:tcPr>
          <w:p w14:paraId="61AC4269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В школе</w:t>
            </w:r>
          </w:p>
        </w:tc>
        <w:tc>
          <w:tcPr>
            <w:tcW w:w="2220" w:type="dxa"/>
          </w:tcPr>
          <w:p w14:paraId="69D8A908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Вне школы</w:t>
            </w:r>
          </w:p>
        </w:tc>
      </w:tr>
      <w:tr w14:paraId="0A6C0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31F2ECE7">
            <w:pPr>
              <w:ind w:right="-456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85" w:type="dxa"/>
          </w:tcPr>
          <w:p w14:paraId="304949A3">
            <w:pPr>
              <w:ind w:right="-456"/>
              <w:rPr>
                <w:bCs/>
              </w:rPr>
            </w:pPr>
            <w:r>
              <w:rPr>
                <w:bCs/>
              </w:rPr>
              <w:t>Бикбулатов Нурислам Динарович</w:t>
            </w:r>
          </w:p>
        </w:tc>
        <w:tc>
          <w:tcPr>
            <w:tcW w:w="1965" w:type="dxa"/>
          </w:tcPr>
          <w:p w14:paraId="2A87A75D">
            <w:pPr>
              <w:ind w:right="-456"/>
              <w:rPr>
                <w:bCs/>
              </w:rPr>
            </w:pPr>
            <w:r>
              <w:rPr>
                <w:bCs/>
              </w:rPr>
              <w:t>30.07.2015</w:t>
            </w:r>
          </w:p>
        </w:tc>
        <w:tc>
          <w:tcPr>
            <w:tcW w:w="2075" w:type="dxa"/>
          </w:tcPr>
          <w:p w14:paraId="284D8461">
            <w:pPr>
              <w:ind w:right="-456"/>
              <w:rPr>
                <w:bCs/>
              </w:rPr>
            </w:pPr>
            <w:r>
              <w:rPr>
                <w:bCs/>
              </w:rPr>
              <w:t>башкир</w:t>
            </w:r>
          </w:p>
        </w:tc>
        <w:tc>
          <w:tcPr>
            <w:tcW w:w="2763" w:type="dxa"/>
          </w:tcPr>
          <w:p w14:paraId="31AA99C1">
            <w:pPr>
              <w:ind w:right="-456"/>
              <w:rPr>
                <w:bCs/>
              </w:rPr>
            </w:pPr>
            <w:r>
              <w:rPr>
                <w:bCs/>
              </w:rPr>
              <w:t>ул.Рабочая,.д.1,кв.10</w:t>
            </w:r>
          </w:p>
        </w:tc>
        <w:tc>
          <w:tcPr>
            <w:tcW w:w="2335" w:type="dxa"/>
          </w:tcPr>
          <w:p w14:paraId="515B9F72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2F87311E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349CD4CC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47332F70">
            <w:pPr>
              <w:ind w:right="-456"/>
              <w:rPr>
                <w:bCs/>
              </w:rPr>
            </w:pPr>
          </w:p>
        </w:tc>
      </w:tr>
      <w:tr w14:paraId="302B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537F3805">
            <w:pPr>
              <w:ind w:right="-456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85" w:type="dxa"/>
          </w:tcPr>
          <w:p w14:paraId="006E7509">
            <w:pPr>
              <w:ind w:right="-456"/>
              <w:rPr>
                <w:bCs/>
              </w:rPr>
            </w:pPr>
            <w:r>
              <w:rPr>
                <w:bCs/>
              </w:rPr>
              <w:t>Борисов Сергей Семенович</w:t>
            </w:r>
          </w:p>
        </w:tc>
        <w:tc>
          <w:tcPr>
            <w:tcW w:w="1965" w:type="dxa"/>
          </w:tcPr>
          <w:p w14:paraId="676E73D7">
            <w:pPr>
              <w:ind w:right="-456"/>
              <w:rPr>
                <w:bCs/>
              </w:rPr>
            </w:pPr>
            <w:r>
              <w:rPr>
                <w:bCs/>
              </w:rPr>
              <w:t>17.06.2014</w:t>
            </w:r>
          </w:p>
        </w:tc>
        <w:tc>
          <w:tcPr>
            <w:tcW w:w="2075" w:type="dxa"/>
          </w:tcPr>
          <w:p w14:paraId="060688DA">
            <w:pPr>
              <w:ind w:right="-456"/>
              <w:rPr>
                <w:bCs/>
              </w:rPr>
            </w:pPr>
            <w:r>
              <w:rPr>
                <w:bCs/>
              </w:rPr>
              <w:t>русский</w:t>
            </w:r>
          </w:p>
        </w:tc>
        <w:tc>
          <w:tcPr>
            <w:tcW w:w="2763" w:type="dxa"/>
          </w:tcPr>
          <w:p w14:paraId="65ABAA2F">
            <w:pPr>
              <w:ind w:right="-456"/>
              <w:rPr>
                <w:bCs/>
              </w:rPr>
            </w:pPr>
            <w:r>
              <w:rPr>
                <w:bCs/>
              </w:rPr>
              <w:t>ул.Железнодорожная,д.8</w:t>
            </w:r>
          </w:p>
        </w:tc>
        <w:tc>
          <w:tcPr>
            <w:tcW w:w="2335" w:type="dxa"/>
          </w:tcPr>
          <w:p w14:paraId="3D146938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373BABDF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451F34B2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2BA44431">
            <w:pPr>
              <w:ind w:right="-456"/>
              <w:rPr>
                <w:bCs/>
              </w:rPr>
            </w:pPr>
          </w:p>
        </w:tc>
      </w:tr>
      <w:tr w14:paraId="6983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7141B561">
            <w:pPr>
              <w:ind w:right="-456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685" w:type="dxa"/>
          </w:tcPr>
          <w:p w14:paraId="7C463C6F">
            <w:pPr>
              <w:ind w:right="-456"/>
              <w:rPr>
                <w:bCs/>
              </w:rPr>
            </w:pPr>
            <w:r>
              <w:rPr>
                <w:bCs/>
              </w:rPr>
              <w:t>Иванов Артемий Павлович</w:t>
            </w:r>
          </w:p>
        </w:tc>
        <w:tc>
          <w:tcPr>
            <w:tcW w:w="1965" w:type="dxa"/>
          </w:tcPr>
          <w:p w14:paraId="005383AB">
            <w:pPr>
              <w:ind w:right="-456"/>
              <w:rPr>
                <w:bCs/>
              </w:rPr>
            </w:pPr>
            <w:r>
              <w:rPr>
                <w:bCs/>
              </w:rPr>
              <w:t>20.04.2015</w:t>
            </w:r>
          </w:p>
        </w:tc>
        <w:tc>
          <w:tcPr>
            <w:tcW w:w="2075" w:type="dxa"/>
          </w:tcPr>
          <w:p w14:paraId="3EFA8A5C">
            <w:pPr>
              <w:ind w:right="-456"/>
              <w:rPr>
                <w:bCs/>
              </w:rPr>
            </w:pPr>
            <w:r>
              <w:rPr>
                <w:bCs/>
              </w:rPr>
              <w:t>русский</w:t>
            </w:r>
          </w:p>
        </w:tc>
        <w:tc>
          <w:tcPr>
            <w:tcW w:w="2763" w:type="dxa"/>
          </w:tcPr>
          <w:p w14:paraId="68689CBE">
            <w:pPr>
              <w:ind w:right="-456"/>
              <w:rPr>
                <w:bCs/>
              </w:rPr>
            </w:pPr>
            <w:r>
              <w:rPr>
                <w:bCs/>
              </w:rPr>
              <w:t>ул.Победы,д.7</w:t>
            </w:r>
          </w:p>
        </w:tc>
        <w:tc>
          <w:tcPr>
            <w:tcW w:w="2335" w:type="dxa"/>
          </w:tcPr>
          <w:p w14:paraId="4966BF3D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5F392909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5C2B9DBF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63E28781">
            <w:pPr>
              <w:ind w:right="-456"/>
              <w:rPr>
                <w:bCs/>
              </w:rPr>
            </w:pPr>
          </w:p>
        </w:tc>
      </w:tr>
      <w:tr w14:paraId="5E2E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487BAEBA">
            <w:pPr>
              <w:ind w:right="-456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685" w:type="dxa"/>
          </w:tcPr>
          <w:p w14:paraId="0077CA0A">
            <w:pPr>
              <w:ind w:right="-456"/>
              <w:rPr>
                <w:bCs/>
              </w:rPr>
            </w:pPr>
            <w:r>
              <w:rPr>
                <w:bCs/>
              </w:rPr>
              <w:t>Курсакова Мария Витальевна</w:t>
            </w:r>
          </w:p>
        </w:tc>
        <w:tc>
          <w:tcPr>
            <w:tcW w:w="1965" w:type="dxa"/>
          </w:tcPr>
          <w:p w14:paraId="154C8B25">
            <w:pPr>
              <w:ind w:right="-456"/>
              <w:rPr>
                <w:bCs/>
              </w:rPr>
            </w:pPr>
            <w:r>
              <w:rPr>
                <w:bCs/>
              </w:rPr>
              <w:t>08.10.2015</w:t>
            </w:r>
          </w:p>
        </w:tc>
        <w:tc>
          <w:tcPr>
            <w:tcW w:w="2075" w:type="dxa"/>
          </w:tcPr>
          <w:p w14:paraId="4791A7E9">
            <w:pPr>
              <w:ind w:right="-456"/>
              <w:rPr>
                <w:bCs/>
              </w:rPr>
            </w:pPr>
            <w:r>
              <w:rPr>
                <w:bCs/>
              </w:rPr>
              <w:t>русская</w:t>
            </w:r>
          </w:p>
        </w:tc>
        <w:tc>
          <w:tcPr>
            <w:tcW w:w="2763" w:type="dxa"/>
          </w:tcPr>
          <w:p w14:paraId="5F0A88F7">
            <w:pPr>
              <w:ind w:right="-456"/>
              <w:rPr>
                <w:bCs/>
              </w:rPr>
            </w:pPr>
            <w:r>
              <w:rPr>
                <w:bCs/>
              </w:rPr>
              <w:t>ул.Центральная,д.1</w:t>
            </w:r>
          </w:p>
        </w:tc>
        <w:tc>
          <w:tcPr>
            <w:tcW w:w="2335" w:type="dxa"/>
          </w:tcPr>
          <w:p w14:paraId="7D991D5D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69E1B268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0BDDD6EB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53422851">
            <w:pPr>
              <w:ind w:right="-456"/>
              <w:rPr>
                <w:bCs/>
              </w:rPr>
            </w:pPr>
          </w:p>
        </w:tc>
      </w:tr>
      <w:tr w14:paraId="131B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7ED195A2">
            <w:pPr>
              <w:ind w:right="-456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85" w:type="dxa"/>
          </w:tcPr>
          <w:p w14:paraId="58FB106E">
            <w:pPr>
              <w:ind w:right="-456"/>
              <w:rPr>
                <w:bCs/>
              </w:rPr>
            </w:pPr>
            <w:r>
              <w:rPr>
                <w:bCs/>
              </w:rPr>
              <w:t>Хасанова Юна Игоревна</w:t>
            </w:r>
          </w:p>
        </w:tc>
        <w:tc>
          <w:tcPr>
            <w:tcW w:w="1965" w:type="dxa"/>
          </w:tcPr>
          <w:p w14:paraId="406781E4">
            <w:pPr>
              <w:ind w:right="-456"/>
              <w:rPr>
                <w:bCs/>
              </w:rPr>
            </w:pPr>
            <w:r>
              <w:rPr>
                <w:bCs/>
              </w:rPr>
              <w:t>21.10.2015</w:t>
            </w:r>
          </w:p>
        </w:tc>
        <w:tc>
          <w:tcPr>
            <w:tcW w:w="2075" w:type="dxa"/>
          </w:tcPr>
          <w:p w14:paraId="377FDA26">
            <w:pPr>
              <w:ind w:right="-456"/>
              <w:rPr>
                <w:bCs/>
              </w:rPr>
            </w:pPr>
            <w:r>
              <w:rPr>
                <w:bCs/>
              </w:rPr>
              <w:t>башкирка</w:t>
            </w:r>
          </w:p>
        </w:tc>
        <w:tc>
          <w:tcPr>
            <w:tcW w:w="2763" w:type="dxa"/>
          </w:tcPr>
          <w:p w14:paraId="01277277">
            <w:pPr>
              <w:ind w:right="-456"/>
              <w:rPr>
                <w:bCs/>
              </w:rPr>
            </w:pPr>
            <w:r>
              <w:rPr>
                <w:bCs/>
              </w:rPr>
              <w:t>ул.Школьная,д.1</w:t>
            </w:r>
          </w:p>
        </w:tc>
        <w:tc>
          <w:tcPr>
            <w:tcW w:w="2335" w:type="dxa"/>
          </w:tcPr>
          <w:p w14:paraId="36AB7ACB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3DA8C8F0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57D990DF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4BBA54C5">
            <w:pPr>
              <w:ind w:right="-456"/>
              <w:rPr>
                <w:bCs/>
              </w:rPr>
            </w:pPr>
          </w:p>
        </w:tc>
      </w:tr>
      <w:tr w14:paraId="16E5C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2B946EE4">
            <w:pPr>
              <w:ind w:right="-456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685" w:type="dxa"/>
          </w:tcPr>
          <w:p w14:paraId="37774EEC">
            <w:pPr>
              <w:ind w:right="-456"/>
              <w:rPr>
                <w:bCs/>
              </w:rPr>
            </w:pPr>
            <w:r>
              <w:rPr>
                <w:bCs/>
              </w:rPr>
              <w:t>Хлопцова Евгения Евгеньевна</w:t>
            </w:r>
          </w:p>
        </w:tc>
        <w:tc>
          <w:tcPr>
            <w:tcW w:w="1965" w:type="dxa"/>
          </w:tcPr>
          <w:p w14:paraId="1CB721AA">
            <w:pPr>
              <w:ind w:right="-456"/>
              <w:rPr>
                <w:bCs/>
              </w:rPr>
            </w:pPr>
            <w:r>
              <w:rPr>
                <w:bCs/>
              </w:rPr>
              <w:t>03.02.2015</w:t>
            </w:r>
          </w:p>
        </w:tc>
        <w:tc>
          <w:tcPr>
            <w:tcW w:w="2075" w:type="dxa"/>
          </w:tcPr>
          <w:p w14:paraId="70BB7254">
            <w:pPr>
              <w:ind w:right="-456"/>
              <w:rPr>
                <w:bCs/>
              </w:rPr>
            </w:pPr>
            <w:r>
              <w:rPr>
                <w:bCs/>
              </w:rPr>
              <w:t>русская</w:t>
            </w:r>
          </w:p>
        </w:tc>
        <w:tc>
          <w:tcPr>
            <w:tcW w:w="2763" w:type="dxa"/>
          </w:tcPr>
          <w:p w14:paraId="6CB0B054">
            <w:pPr>
              <w:ind w:right="-456"/>
              <w:rPr>
                <w:bCs/>
              </w:rPr>
            </w:pPr>
            <w:r>
              <w:rPr>
                <w:bCs/>
              </w:rPr>
              <w:t>ул.Горная,д.13</w:t>
            </w:r>
          </w:p>
        </w:tc>
        <w:tc>
          <w:tcPr>
            <w:tcW w:w="2335" w:type="dxa"/>
          </w:tcPr>
          <w:p w14:paraId="5BD0802F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7078DD4D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3962A0F5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3FF735D5">
            <w:pPr>
              <w:ind w:right="-456"/>
              <w:rPr>
                <w:bCs/>
              </w:rPr>
            </w:pPr>
          </w:p>
        </w:tc>
      </w:tr>
      <w:tr w14:paraId="70DE0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2931C411">
            <w:pPr>
              <w:ind w:right="-456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685" w:type="dxa"/>
          </w:tcPr>
          <w:p w14:paraId="37F8E89E">
            <w:pPr>
              <w:ind w:right="-456"/>
              <w:rPr>
                <w:bCs/>
              </w:rPr>
            </w:pPr>
            <w:r>
              <w:rPr>
                <w:bCs/>
              </w:rPr>
              <w:t>Ямалетдинова Анжела Ильгизовна</w:t>
            </w:r>
          </w:p>
        </w:tc>
        <w:tc>
          <w:tcPr>
            <w:tcW w:w="1965" w:type="dxa"/>
          </w:tcPr>
          <w:p w14:paraId="37CB6430">
            <w:pPr>
              <w:ind w:right="-456"/>
              <w:rPr>
                <w:bCs/>
              </w:rPr>
            </w:pPr>
            <w:r>
              <w:rPr>
                <w:bCs/>
              </w:rPr>
              <w:t>12.01.2015</w:t>
            </w:r>
          </w:p>
        </w:tc>
        <w:tc>
          <w:tcPr>
            <w:tcW w:w="2075" w:type="dxa"/>
          </w:tcPr>
          <w:p w14:paraId="32F48B38">
            <w:pPr>
              <w:ind w:right="-456"/>
              <w:rPr>
                <w:bCs/>
              </w:rPr>
            </w:pPr>
            <w:r>
              <w:rPr>
                <w:bCs/>
              </w:rPr>
              <w:t>башкирка</w:t>
            </w:r>
          </w:p>
        </w:tc>
        <w:tc>
          <w:tcPr>
            <w:tcW w:w="2763" w:type="dxa"/>
          </w:tcPr>
          <w:p w14:paraId="224EEA27">
            <w:pPr>
              <w:ind w:right="-456"/>
              <w:rPr>
                <w:bCs/>
              </w:rPr>
            </w:pPr>
            <w:r>
              <w:rPr>
                <w:bCs/>
              </w:rPr>
              <w:t>ул.Сосновая,д.4а</w:t>
            </w:r>
          </w:p>
        </w:tc>
        <w:tc>
          <w:tcPr>
            <w:tcW w:w="2335" w:type="dxa"/>
          </w:tcPr>
          <w:p w14:paraId="0352A408">
            <w:pPr>
              <w:ind w:right="-456"/>
              <w:rPr>
                <w:bCs/>
              </w:rPr>
            </w:pPr>
            <w:r>
              <w:rPr>
                <w:bCs/>
              </w:rPr>
              <w:t>«Страна мастеров»</w:t>
            </w:r>
          </w:p>
          <w:p w14:paraId="3102ECD6">
            <w:pPr>
              <w:ind w:right="-456"/>
              <w:rPr>
                <w:bCs/>
              </w:rPr>
            </w:pPr>
            <w:r>
              <w:rPr>
                <w:bCs/>
              </w:rPr>
              <w:t>«Внеклассное чтение»</w:t>
            </w:r>
          </w:p>
          <w:p w14:paraId="0CD9C8AB">
            <w:pPr>
              <w:ind w:right="-456"/>
              <w:rPr>
                <w:bCs/>
              </w:rPr>
            </w:pPr>
            <w:r>
              <w:rPr>
                <w:bCs/>
              </w:rPr>
              <w:t>«Занимательная математика»</w:t>
            </w:r>
          </w:p>
        </w:tc>
        <w:tc>
          <w:tcPr>
            <w:tcW w:w="2220" w:type="dxa"/>
          </w:tcPr>
          <w:p w14:paraId="6AA0E4D9">
            <w:pPr>
              <w:ind w:right="-456"/>
              <w:rPr>
                <w:bCs/>
              </w:rPr>
            </w:pPr>
          </w:p>
        </w:tc>
      </w:tr>
    </w:tbl>
    <w:p w14:paraId="456D3DA1">
      <w:pPr>
        <w:ind w:right="-456"/>
        <w:jc w:val="center"/>
        <w:rPr>
          <w:b/>
          <w:bCs/>
          <w:sz w:val="28"/>
        </w:rPr>
      </w:pPr>
    </w:p>
    <w:p w14:paraId="3F1AF80A">
      <w:pPr>
        <w:ind w:right="-456"/>
        <w:jc w:val="center"/>
        <w:rPr>
          <w:b/>
          <w:bCs/>
          <w:sz w:val="28"/>
        </w:rPr>
      </w:pPr>
    </w:p>
    <w:p w14:paraId="1409E938">
      <w:pPr>
        <w:ind w:right="-456"/>
        <w:jc w:val="center"/>
        <w:rPr>
          <w:b/>
          <w:bCs/>
          <w:sz w:val="28"/>
        </w:rPr>
      </w:pPr>
    </w:p>
    <w:p w14:paraId="51C05488">
      <w:pPr>
        <w:ind w:right="-456"/>
        <w:jc w:val="center"/>
        <w:rPr>
          <w:b/>
          <w:bCs/>
          <w:sz w:val="28"/>
        </w:rPr>
      </w:pPr>
    </w:p>
    <w:p w14:paraId="621C19EA">
      <w:pPr>
        <w:ind w:right="-456"/>
        <w:jc w:val="center"/>
        <w:rPr>
          <w:b/>
          <w:bCs/>
          <w:sz w:val="28"/>
        </w:rPr>
      </w:pPr>
      <w:r>
        <w:rPr>
          <w:b/>
          <w:bCs/>
          <w:sz w:val="28"/>
        </w:rPr>
        <w:t>СВЕДЕНИЯ О РОДИТЕЛЯХ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382"/>
        <w:gridCol w:w="4086"/>
        <w:gridCol w:w="2730"/>
        <w:gridCol w:w="2904"/>
      </w:tblGrid>
      <w:tr w14:paraId="27B4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9750397">
            <w:pPr>
              <w:ind w:right="-456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382" w:type="dxa"/>
          </w:tcPr>
          <w:p w14:paraId="1516908B">
            <w:pPr>
              <w:ind w:right="-4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родителей</w:t>
            </w:r>
          </w:p>
        </w:tc>
        <w:tc>
          <w:tcPr>
            <w:tcW w:w="4086" w:type="dxa"/>
          </w:tcPr>
          <w:p w14:paraId="6DDB62C1">
            <w:pPr>
              <w:ind w:right="-4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работы</w:t>
            </w:r>
          </w:p>
        </w:tc>
        <w:tc>
          <w:tcPr>
            <w:tcW w:w="2730" w:type="dxa"/>
          </w:tcPr>
          <w:p w14:paraId="35CF7C60">
            <w:pPr>
              <w:ind w:right="-4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2904" w:type="dxa"/>
          </w:tcPr>
          <w:p w14:paraId="5A286621">
            <w:pPr>
              <w:ind w:right="-4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Телефон</w:t>
            </w:r>
          </w:p>
        </w:tc>
      </w:tr>
      <w:tr w14:paraId="1FCF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3313E572">
            <w:pPr>
              <w:ind w:right="-456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82" w:type="dxa"/>
          </w:tcPr>
          <w:p w14:paraId="12001F07">
            <w:pPr>
              <w:ind w:right="-456"/>
              <w:rPr>
                <w:bCs/>
              </w:rPr>
            </w:pPr>
            <w:r>
              <w:rPr>
                <w:bCs/>
              </w:rPr>
              <w:t>Хайретдинова Гульдар Таштимеровна</w:t>
            </w:r>
          </w:p>
          <w:p w14:paraId="7FDB72A2">
            <w:pPr>
              <w:ind w:right="-456"/>
              <w:rPr>
                <w:bCs/>
              </w:rPr>
            </w:pPr>
            <w:r>
              <w:rPr>
                <w:bCs/>
              </w:rPr>
              <w:t>Бикбулатов Динар Назибович</w:t>
            </w:r>
          </w:p>
        </w:tc>
        <w:tc>
          <w:tcPr>
            <w:tcW w:w="4086" w:type="dxa"/>
          </w:tcPr>
          <w:p w14:paraId="4368F9A7">
            <w:pPr>
              <w:ind w:right="-456"/>
              <w:rPr>
                <w:bCs/>
              </w:rPr>
            </w:pPr>
            <w:r>
              <w:rPr>
                <w:bCs/>
              </w:rPr>
              <w:t>ООО БМК</w:t>
            </w:r>
          </w:p>
          <w:p w14:paraId="0C2BDE49">
            <w:pPr>
              <w:ind w:right="-456"/>
              <w:rPr>
                <w:bCs/>
              </w:rPr>
            </w:pPr>
            <w:r>
              <w:rPr>
                <w:bCs/>
              </w:rPr>
              <w:t>СВО</w:t>
            </w:r>
          </w:p>
        </w:tc>
        <w:tc>
          <w:tcPr>
            <w:tcW w:w="2730" w:type="dxa"/>
          </w:tcPr>
          <w:p w14:paraId="769A75D7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  <w:p w14:paraId="2D9768A6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</w:tc>
        <w:tc>
          <w:tcPr>
            <w:tcW w:w="2904" w:type="dxa"/>
          </w:tcPr>
          <w:p w14:paraId="27A3C370">
            <w:pPr>
              <w:ind w:right="-456"/>
              <w:rPr>
                <w:bCs/>
              </w:rPr>
            </w:pPr>
            <w:r>
              <w:rPr>
                <w:bCs/>
              </w:rPr>
              <w:t>89061017516</w:t>
            </w:r>
          </w:p>
          <w:p w14:paraId="1D50159B">
            <w:pPr>
              <w:ind w:right="-456"/>
              <w:rPr>
                <w:bCs/>
              </w:rPr>
            </w:pPr>
            <w:r>
              <w:rPr>
                <w:bCs/>
              </w:rPr>
              <w:t>89093506223</w:t>
            </w:r>
          </w:p>
        </w:tc>
      </w:tr>
      <w:tr w14:paraId="3C93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5ECF8512">
            <w:pPr>
              <w:ind w:right="-456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82" w:type="dxa"/>
          </w:tcPr>
          <w:p w14:paraId="61292EFE">
            <w:pPr>
              <w:ind w:right="-456"/>
              <w:rPr>
                <w:bCs/>
              </w:rPr>
            </w:pPr>
            <w:r>
              <w:rPr>
                <w:bCs/>
              </w:rPr>
              <w:t>Борисов Семен Павлович</w:t>
            </w:r>
          </w:p>
          <w:p w14:paraId="4BBD8A9C">
            <w:pPr>
              <w:ind w:right="-456"/>
              <w:rPr>
                <w:bCs/>
              </w:rPr>
            </w:pPr>
            <w:r>
              <w:rPr>
                <w:bCs/>
              </w:rPr>
              <w:t>Борисова Екатерина Владимировна</w:t>
            </w:r>
          </w:p>
        </w:tc>
        <w:tc>
          <w:tcPr>
            <w:tcW w:w="4086" w:type="dxa"/>
          </w:tcPr>
          <w:p w14:paraId="13E7AE2B">
            <w:pPr>
              <w:ind w:right="-456"/>
              <w:rPr>
                <w:bCs/>
              </w:rPr>
            </w:pPr>
            <w:r>
              <w:rPr>
                <w:bCs/>
              </w:rPr>
              <w:t>АО БМК КЦ№4</w:t>
            </w:r>
          </w:p>
          <w:p w14:paraId="7CAED415">
            <w:pPr>
              <w:ind w:right="-456"/>
              <w:rPr>
                <w:bCs/>
              </w:rPr>
            </w:pPr>
            <w:r>
              <w:rPr>
                <w:bCs/>
              </w:rPr>
              <w:t>АО БМК  КЦ №3</w:t>
            </w:r>
          </w:p>
        </w:tc>
        <w:tc>
          <w:tcPr>
            <w:tcW w:w="2730" w:type="dxa"/>
          </w:tcPr>
          <w:p w14:paraId="0AAA0D6C">
            <w:pPr>
              <w:ind w:right="-456"/>
              <w:rPr>
                <w:bCs/>
              </w:rPr>
            </w:pPr>
            <w:r>
              <w:rPr>
                <w:bCs/>
              </w:rPr>
              <w:t>среднее профессиональное</w:t>
            </w:r>
          </w:p>
          <w:p w14:paraId="23C4A064">
            <w:pPr>
              <w:ind w:right="-456"/>
              <w:rPr>
                <w:bCs/>
              </w:rPr>
            </w:pPr>
            <w:r>
              <w:rPr>
                <w:bCs/>
              </w:rPr>
              <w:t>среднее профессиональное</w:t>
            </w:r>
          </w:p>
        </w:tc>
        <w:tc>
          <w:tcPr>
            <w:tcW w:w="2904" w:type="dxa"/>
          </w:tcPr>
          <w:p w14:paraId="39F5A923">
            <w:pPr>
              <w:ind w:right="-456"/>
              <w:rPr>
                <w:bCs/>
              </w:rPr>
            </w:pPr>
            <w:r>
              <w:rPr>
                <w:bCs/>
              </w:rPr>
              <w:t>89656516569</w:t>
            </w:r>
          </w:p>
          <w:p w14:paraId="09E062A5">
            <w:pPr>
              <w:ind w:right="-456"/>
              <w:rPr>
                <w:bCs/>
              </w:rPr>
            </w:pPr>
            <w:r>
              <w:rPr>
                <w:bCs/>
              </w:rPr>
              <w:t>89625403396</w:t>
            </w:r>
          </w:p>
        </w:tc>
      </w:tr>
      <w:tr w14:paraId="61BA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4527E14">
            <w:pPr>
              <w:ind w:right="-456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382" w:type="dxa"/>
          </w:tcPr>
          <w:p w14:paraId="10C631B7">
            <w:pPr>
              <w:ind w:right="-456"/>
              <w:rPr>
                <w:bCs/>
              </w:rPr>
            </w:pPr>
            <w:r>
              <w:rPr>
                <w:bCs/>
              </w:rPr>
              <w:t>Иванова Татьяна Нугамановна</w:t>
            </w:r>
          </w:p>
          <w:p w14:paraId="533B9273">
            <w:pPr>
              <w:ind w:right="-456"/>
              <w:rPr>
                <w:bCs/>
              </w:rPr>
            </w:pPr>
            <w:r>
              <w:rPr>
                <w:bCs/>
              </w:rPr>
              <w:t>Иванов Павел Александрович</w:t>
            </w:r>
          </w:p>
        </w:tc>
        <w:tc>
          <w:tcPr>
            <w:tcW w:w="4086" w:type="dxa"/>
          </w:tcPr>
          <w:p w14:paraId="09CF01C2">
            <w:pPr>
              <w:ind w:right="-456"/>
              <w:rPr>
                <w:bCs/>
              </w:rPr>
            </w:pPr>
            <w:r>
              <w:rPr>
                <w:bCs/>
              </w:rPr>
              <w:t>ООО»Баш лес»</w:t>
            </w:r>
          </w:p>
          <w:p w14:paraId="164ACF7B">
            <w:pPr>
              <w:ind w:right="-456"/>
              <w:rPr>
                <w:bCs/>
              </w:rPr>
            </w:pPr>
            <w:r>
              <w:rPr>
                <w:bCs/>
              </w:rPr>
              <w:t>-------------</w:t>
            </w:r>
          </w:p>
        </w:tc>
        <w:tc>
          <w:tcPr>
            <w:tcW w:w="2730" w:type="dxa"/>
          </w:tcPr>
          <w:p w14:paraId="513DDD2D">
            <w:pPr>
              <w:ind w:right="-456"/>
              <w:rPr>
                <w:bCs/>
              </w:rPr>
            </w:pPr>
            <w:r>
              <w:rPr>
                <w:bCs/>
              </w:rPr>
              <w:t>----</w:t>
            </w:r>
          </w:p>
          <w:p w14:paraId="727AB41B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</w:tc>
        <w:tc>
          <w:tcPr>
            <w:tcW w:w="2904" w:type="dxa"/>
          </w:tcPr>
          <w:p w14:paraId="40E9F1B6">
            <w:pPr>
              <w:ind w:right="-456"/>
              <w:rPr>
                <w:bCs/>
              </w:rPr>
            </w:pPr>
            <w:r>
              <w:rPr>
                <w:bCs/>
              </w:rPr>
              <w:t>89625441910</w:t>
            </w:r>
          </w:p>
          <w:p w14:paraId="09B0D488">
            <w:pPr>
              <w:ind w:right="-456"/>
              <w:rPr>
                <w:bCs/>
              </w:rPr>
            </w:pPr>
            <w:r>
              <w:rPr>
                <w:bCs/>
              </w:rPr>
              <w:t>89610405776</w:t>
            </w:r>
          </w:p>
        </w:tc>
      </w:tr>
      <w:tr w14:paraId="4E1F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0BAB1A0">
            <w:pPr>
              <w:ind w:right="-456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382" w:type="dxa"/>
          </w:tcPr>
          <w:p w14:paraId="0D3B46C5">
            <w:pPr>
              <w:ind w:right="-456"/>
              <w:rPr>
                <w:bCs/>
              </w:rPr>
            </w:pPr>
            <w:r>
              <w:rPr>
                <w:bCs/>
              </w:rPr>
              <w:t>Соловьева Оксана Евгеньевна</w:t>
            </w:r>
          </w:p>
          <w:p w14:paraId="6EEAF380">
            <w:pPr>
              <w:ind w:right="-456"/>
              <w:rPr>
                <w:bCs/>
              </w:rPr>
            </w:pPr>
            <w:r>
              <w:rPr>
                <w:bCs/>
              </w:rPr>
              <w:t>Курсаков Виталий Валерьевич</w:t>
            </w:r>
          </w:p>
        </w:tc>
        <w:tc>
          <w:tcPr>
            <w:tcW w:w="4086" w:type="dxa"/>
          </w:tcPr>
          <w:p w14:paraId="7998ACB1">
            <w:pPr>
              <w:ind w:right="-456"/>
              <w:rPr>
                <w:bCs/>
              </w:rPr>
            </w:pPr>
            <w:r>
              <w:rPr>
                <w:bCs/>
              </w:rPr>
              <w:t>домохозяйка</w:t>
            </w:r>
          </w:p>
          <w:p w14:paraId="30958A41">
            <w:pPr>
              <w:ind w:right="-456"/>
              <w:rPr>
                <w:bCs/>
              </w:rPr>
            </w:pPr>
            <w:r>
              <w:rPr>
                <w:bCs/>
              </w:rPr>
              <w:t>ИП глава КФХ</w:t>
            </w:r>
          </w:p>
        </w:tc>
        <w:tc>
          <w:tcPr>
            <w:tcW w:w="2730" w:type="dxa"/>
          </w:tcPr>
          <w:p w14:paraId="5CE0E7C5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  <w:p w14:paraId="2E50CF95">
            <w:pPr>
              <w:ind w:right="-456"/>
              <w:rPr>
                <w:bCs/>
              </w:rPr>
            </w:pPr>
            <w:r>
              <w:rPr>
                <w:bCs/>
              </w:rPr>
              <w:t>среднеспециальное</w:t>
            </w:r>
          </w:p>
        </w:tc>
        <w:tc>
          <w:tcPr>
            <w:tcW w:w="2904" w:type="dxa"/>
          </w:tcPr>
          <w:p w14:paraId="3DD17846">
            <w:pPr>
              <w:ind w:right="-456"/>
              <w:rPr>
                <w:bCs/>
              </w:rPr>
            </w:pPr>
            <w:r>
              <w:rPr>
                <w:bCs/>
              </w:rPr>
              <w:t>89603996526</w:t>
            </w:r>
          </w:p>
          <w:p w14:paraId="167BA625">
            <w:pPr>
              <w:ind w:right="-456"/>
              <w:rPr>
                <w:bCs/>
              </w:rPr>
            </w:pPr>
            <w:r>
              <w:rPr>
                <w:bCs/>
              </w:rPr>
              <w:t>89063731511</w:t>
            </w:r>
          </w:p>
        </w:tc>
      </w:tr>
      <w:tr w14:paraId="0541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5CF7C8B5">
            <w:pPr>
              <w:ind w:right="-456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382" w:type="dxa"/>
          </w:tcPr>
          <w:p w14:paraId="034911E8">
            <w:pPr>
              <w:ind w:right="-456"/>
              <w:rPr>
                <w:bCs/>
              </w:rPr>
            </w:pPr>
            <w:r>
              <w:rPr>
                <w:bCs/>
              </w:rPr>
              <w:t>Хасанова Регина Фанильевна</w:t>
            </w:r>
          </w:p>
          <w:p w14:paraId="26F7A18B">
            <w:pPr>
              <w:ind w:right="-456"/>
              <w:rPr>
                <w:bCs/>
              </w:rPr>
            </w:pPr>
            <w:r>
              <w:rPr>
                <w:bCs/>
              </w:rPr>
              <w:t>Хасанов Игорь Маратович</w:t>
            </w:r>
          </w:p>
        </w:tc>
        <w:tc>
          <w:tcPr>
            <w:tcW w:w="4086" w:type="dxa"/>
          </w:tcPr>
          <w:p w14:paraId="5B253E76">
            <w:pPr>
              <w:ind w:right="-456"/>
              <w:rPr>
                <w:bCs/>
              </w:rPr>
            </w:pPr>
            <w:r>
              <w:rPr>
                <w:bCs/>
              </w:rPr>
              <w:t>домохозяйка</w:t>
            </w:r>
          </w:p>
          <w:p w14:paraId="6BA083A7">
            <w:pPr>
              <w:ind w:right="-456"/>
              <w:rPr>
                <w:bCs/>
              </w:rPr>
            </w:pPr>
            <w:r>
              <w:rPr>
                <w:bCs/>
              </w:rPr>
              <w:t>ООО ТК Комсервис</w:t>
            </w:r>
          </w:p>
        </w:tc>
        <w:tc>
          <w:tcPr>
            <w:tcW w:w="2730" w:type="dxa"/>
          </w:tcPr>
          <w:p w14:paraId="52DC8E46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  <w:p w14:paraId="52DA770E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</w:tc>
        <w:tc>
          <w:tcPr>
            <w:tcW w:w="2904" w:type="dxa"/>
          </w:tcPr>
          <w:p w14:paraId="2EC57219">
            <w:pPr>
              <w:ind w:right="-456"/>
              <w:rPr>
                <w:bCs/>
              </w:rPr>
            </w:pPr>
            <w:r>
              <w:rPr>
                <w:bCs/>
              </w:rPr>
              <w:t>89649606875</w:t>
            </w:r>
          </w:p>
          <w:p w14:paraId="4F0B6562">
            <w:pPr>
              <w:ind w:right="-456"/>
              <w:rPr>
                <w:bCs/>
              </w:rPr>
            </w:pPr>
            <w:r>
              <w:rPr>
                <w:bCs/>
              </w:rPr>
              <w:t>89608882608</w:t>
            </w:r>
          </w:p>
        </w:tc>
      </w:tr>
      <w:tr w14:paraId="78FA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D5C1E21">
            <w:pPr>
              <w:ind w:right="-456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382" w:type="dxa"/>
          </w:tcPr>
          <w:p w14:paraId="7D24D817">
            <w:pPr>
              <w:ind w:right="-456"/>
              <w:rPr>
                <w:bCs/>
              </w:rPr>
            </w:pPr>
            <w:r>
              <w:rPr>
                <w:bCs/>
              </w:rPr>
              <w:t>Хлопцова Разифа Рафиковна</w:t>
            </w:r>
          </w:p>
          <w:p w14:paraId="5CE2AC33">
            <w:pPr>
              <w:ind w:right="-456"/>
              <w:rPr>
                <w:bCs/>
              </w:rPr>
            </w:pPr>
            <w:r>
              <w:rPr>
                <w:bCs/>
              </w:rPr>
              <w:t>Хлопцов Евгений Александрович</w:t>
            </w:r>
          </w:p>
        </w:tc>
        <w:tc>
          <w:tcPr>
            <w:tcW w:w="4086" w:type="dxa"/>
          </w:tcPr>
          <w:p w14:paraId="694B6453">
            <w:pPr>
              <w:ind w:right="-456"/>
              <w:rPr>
                <w:bCs/>
              </w:rPr>
            </w:pPr>
            <w:r>
              <w:rPr>
                <w:bCs/>
              </w:rPr>
              <w:t>домохозяйка</w:t>
            </w:r>
          </w:p>
          <w:p w14:paraId="5ECB934A">
            <w:pPr>
              <w:ind w:right="-456"/>
              <w:rPr>
                <w:bCs/>
              </w:rPr>
            </w:pPr>
            <w:r>
              <w:rPr>
                <w:bCs/>
              </w:rPr>
              <w:t>СВО</w:t>
            </w:r>
          </w:p>
        </w:tc>
        <w:tc>
          <w:tcPr>
            <w:tcW w:w="2730" w:type="dxa"/>
          </w:tcPr>
          <w:p w14:paraId="04D55F09">
            <w:pPr>
              <w:ind w:right="-456"/>
              <w:rPr>
                <w:bCs/>
              </w:rPr>
            </w:pPr>
            <w:r>
              <w:rPr>
                <w:bCs/>
              </w:rPr>
              <w:t>среднеспециальное</w:t>
            </w:r>
          </w:p>
          <w:p w14:paraId="351BF31A">
            <w:pPr>
              <w:ind w:right="-456"/>
              <w:rPr>
                <w:bCs/>
              </w:rPr>
            </w:pPr>
            <w:r>
              <w:rPr>
                <w:bCs/>
              </w:rPr>
              <w:t>среднеспециальное</w:t>
            </w:r>
          </w:p>
        </w:tc>
        <w:tc>
          <w:tcPr>
            <w:tcW w:w="2904" w:type="dxa"/>
          </w:tcPr>
          <w:p w14:paraId="31C5498B">
            <w:pPr>
              <w:ind w:right="-456"/>
              <w:rPr>
                <w:bCs/>
              </w:rPr>
            </w:pPr>
            <w:r>
              <w:rPr>
                <w:bCs/>
              </w:rPr>
              <w:t>89649564149</w:t>
            </w:r>
          </w:p>
          <w:p w14:paraId="0541149E">
            <w:pPr>
              <w:ind w:right="-456"/>
              <w:rPr>
                <w:bCs/>
              </w:rPr>
            </w:pPr>
            <w:r>
              <w:rPr>
                <w:bCs/>
              </w:rPr>
              <w:t>89677422826</w:t>
            </w:r>
          </w:p>
        </w:tc>
      </w:tr>
      <w:tr w14:paraId="7D9D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7C046A33">
            <w:pPr>
              <w:ind w:right="-456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382" w:type="dxa"/>
          </w:tcPr>
          <w:p w14:paraId="37748317">
            <w:pPr>
              <w:ind w:right="-456"/>
              <w:rPr>
                <w:bCs/>
              </w:rPr>
            </w:pPr>
            <w:r>
              <w:rPr>
                <w:bCs/>
              </w:rPr>
              <w:t>Ямалетдинова Альмира Вахитовна</w:t>
            </w:r>
          </w:p>
          <w:p w14:paraId="19EE48ED">
            <w:pPr>
              <w:ind w:right="-456"/>
              <w:rPr>
                <w:bCs/>
              </w:rPr>
            </w:pPr>
            <w:r>
              <w:rPr>
                <w:bCs/>
              </w:rPr>
              <w:t>Ямалетдинов Ильгиз Тайфурович</w:t>
            </w:r>
          </w:p>
        </w:tc>
        <w:tc>
          <w:tcPr>
            <w:tcW w:w="4086" w:type="dxa"/>
          </w:tcPr>
          <w:p w14:paraId="0E557D4D">
            <w:pPr>
              <w:ind w:right="-456"/>
              <w:rPr>
                <w:bCs/>
              </w:rPr>
            </w:pPr>
            <w:r>
              <w:rPr>
                <w:bCs/>
              </w:rPr>
              <w:t>ООО Башлес</w:t>
            </w:r>
          </w:p>
          <w:p w14:paraId="155EF4E5">
            <w:pPr>
              <w:ind w:right="-456"/>
              <w:rPr>
                <w:bCs/>
              </w:rPr>
            </w:pPr>
            <w:r>
              <w:rPr>
                <w:bCs/>
              </w:rPr>
              <w:t>ООО Стропкомплект</w:t>
            </w:r>
          </w:p>
        </w:tc>
        <w:tc>
          <w:tcPr>
            <w:tcW w:w="2730" w:type="dxa"/>
          </w:tcPr>
          <w:p w14:paraId="08628D34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  <w:p w14:paraId="2AA5F8A3">
            <w:pPr>
              <w:ind w:right="-456"/>
              <w:rPr>
                <w:bCs/>
              </w:rPr>
            </w:pPr>
            <w:r>
              <w:rPr>
                <w:bCs/>
              </w:rPr>
              <w:t>среднее</w:t>
            </w:r>
          </w:p>
        </w:tc>
        <w:tc>
          <w:tcPr>
            <w:tcW w:w="2904" w:type="dxa"/>
          </w:tcPr>
          <w:p w14:paraId="5133DD03">
            <w:pPr>
              <w:ind w:right="-456"/>
              <w:rPr>
                <w:bCs/>
              </w:rPr>
            </w:pPr>
            <w:r>
              <w:rPr>
                <w:bCs/>
              </w:rPr>
              <w:t>89638996157</w:t>
            </w:r>
          </w:p>
          <w:p w14:paraId="4ACED893">
            <w:pPr>
              <w:ind w:right="-456"/>
              <w:rPr>
                <w:bCs/>
              </w:rPr>
            </w:pPr>
            <w:r>
              <w:rPr>
                <w:bCs/>
              </w:rPr>
              <w:t>89610424806</w:t>
            </w:r>
          </w:p>
        </w:tc>
      </w:tr>
    </w:tbl>
    <w:p w14:paraId="5895654D">
      <w:pPr>
        <w:spacing w:line="240" w:lineRule="atLeast"/>
        <w:rPr>
          <w:b/>
          <w:caps/>
        </w:rPr>
      </w:pPr>
    </w:p>
    <w:p w14:paraId="37455B06">
      <w:pPr>
        <w:ind w:right="-456"/>
        <w:jc w:val="center"/>
        <w:rPr>
          <w:b/>
          <w:bCs/>
          <w:sz w:val="28"/>
        </w:rPr>
      </w:pPr>
    </w:p>
    <w:p w14:paraId="3706BC5D">
      <w:pPr>
        <w:ind w:right="-456"/>
        <w:jc w:val="center"/>
        <w:rPr>
          <w:b/>
          <w:bCs/>
          <w:sz w:val="28"/>
        </w:rPr>
      </w:pPr>
    </w:p>
    <w:p w14:paraId="5A28F9CD">
      <w:pPr>
        <w:ind w:right="-456"/>
        <w:jc w:val="center"/>
        <w:rPr>
          <w:b/>
          <w:bCs/>
          <w:sz w:val="28"/>
        </w:rPr>
      </w:pPr>
    </w:p>
    <w:p w14:paraId="3A660963">
      <w:pPr>
        <w:ind w:right="-456"/>
        <w:jc w:val="center"/>
        <w:rPr>
          <w:b/>
          <w:bCs/>
          <w:sz w:val="28"/>
        </w:rPr>
      </w:pPr>
    </w:p>
    <w:p w14:paraId="3E4808E0">
      <w:pPr>
        <w:ind w:right="-456"/>
        <w:jc w:val="center"/>
        <w:rPr>
          <w:b/>
          <w:bCs/>
          <w:sz w:val="28"/>
        </w:rPr>
      </w:pPr>
    </w:p>
    <w:p w14:paraId="3B2C8077">
      <w:pPr>
        <w:ind w:right="-456"/>
        <w:jc w:val="center"/>
        <w:rPr>
          <w:b/>
          <w:bCs/>
          <w:sz w:val="28"/>
        </w:rPr>
      </w:pPr>
    </w:p>
    <w:p w14:paraId="0EBF7E10">
      <w:pPr>
        <w:ind w:right="-456"/>
        <w:jc w:val="center"/>
        <w:rPr>
          <w:b/>
          <w:bCs/>
          <w:sz w:val="28"/>
        </w:rPr>
      </w:pPr>
    </w:p>
    <w:p w14:paraId="31C78013">
      <w:pPr>
        <w:ind w:right="-456"/>
        <w:jc w:val="center"/>
        <w:rPr>
          <w:b/>
          <w:bCs/>
          <w:sz w:val="28"/>
        </w:rPr>
      </w:pPr>
    </w:p>
    <w:p w14:paraId="03101EB1">
      <w:pPr>
        <w:ind w:right="-456"/>
        <w:jc w:val="center"/>
        <w:rPr>
          <w:b/>
          <w:bCs/>
          <w:sz w:val="28"/>
        </w:rPr>
      </w:pPr>
    </w:p>
    <w:p w14:paraId="42345AEB">
      <w:pPr>
        <w:ind w:right="-456"/>
        <w:jc w:val="center"/>
        <w:rPr>
          <w:b/>
          <w:bCs/>
          <w:sz w:val="28"/>
        </w:rPr>
      </w:pPr>
    </w:p>
    <w:p w14:paraId="69ABEF37">
      <w:pPr>
        <w:ind w:right="-456"/>
        <w:jc w:val="center"/>
        <w:rPr>
          <w:b/>
          <w:bCs/>
          <w:sz w:val="28"/>
        </w:rPr>
      </w:pPr>
    </w:p>
    <w:p w14:paraId="4E05A689">
      <w:pPr>
        <w:ind w:right="-456"/>
        <w:jc w:val="center"/>
        <w:rPr>
          <w:b/>
          <w:bCs/>
          <w:sz w:val="28"/>
        </w:rPr>
      </w:pPr>
    </w:p>
    <w:p w14:paraId="45C61E62">
      <w:pPr>
        <w:ind w:right="-456"/>
        <w:jc w:val="center"/>
        <w:rPr>
          <w:b/>
          <w:bCs/>
          <w:sz w:val="28"/>
        </w:rPr>
      </w:pPr>
    </w:p>
    <w:p w14:paraId="66324B21">
      <w:pPr>
        <w:ind w:right="-456"/>
        <w:jc w:val="center"/>
        <w:rPr>
          <w:b/>
          <w:bCs/>
          <w:sz w:val="28"/>
        </w:rPr>
      </w:pPr>
    </w:p>
    <w:p w14:paraId="5CABE587">
      <w:pPr>
        <w:ind w:right="-456"/>
        <w:jc w:val="center"/>
        <w:rPr>
          <w:b/>
          <w:bCs/>
          <w:sz w:val="28"/>
        </w:rPr>
      </w:pPr>
    </w:p>
    <w:p w14:paraId="634018DD">
      <w:pPr>
        <w:ind w:right="-456"/>
        <w:jc w:val="center"/>
        <w:rPr>
          <w:b/>
          <w:bCs/>
          <w:sz w:val="28"/>
        </w:rPr>
      </w:pPr>
    </w:p>
    <w:p w14:paraId="5143F5AF">
      <w:pPr>
        <w:ind w:right="-456"/>
        <w:jc w:val="center"/>
        <w:rPr>
          <w:b/>
          <w:bCs/>
          <w:sz w:val="28"/>
        </w:rPr>
      </w:pPr>
    </w:p>
    <w:p w14:paraId="423D24FF">
      <w:pPr>
        <w:ind w:right="-456"/>
        <w:jc w:val="center"/>
        <w:rPr>
          <w:b/>
          <w:bCs/>
          <w:sz w:val="28"/>
        </w:rPr>
      </w:pPr>
      <w:r>
        <w:rPr>
          <w:b/>
          <w:bCs/>
          <w:sz w:val="28"/>
        </w:rPr>
        <w:t>СОЦИАЛЬНЫЙ ПАСПОРТ  3   КЛАССА</w:t>
      </w:r>
    </w:p>
    <w:p w14:paraId="52660619">
      <w:pPr>
        <w:ind w:right="-456"/>
        <w:jc w:val="center"/>
        <w:rPr>
          <w:b/>
          <w:bCs/>
          <w:i/>
        </w:rPr>
      </w:pPr>
      <w:r>
        <w:rPr>
          <w:b/>
          <w:bCs/>
          <w:i/>
        </w:rPr>
        <w:t xml:space="preserve"> к Буганакского филиала МОБУ СОШ с.Ломовка</w:t>
      </w:r>
    </w:p>
    <w:p w14:paraId="661EE9FB">
      <w:pPr>
        <w:ind w:right="-456"/>
        <w:jc w:val="center"/>
        <w:rPr>
          <w:b/>
          <w:bCs/>
          <w:i/>
        </w:rPr>
      </w:pPr>
      <w:r>
        <w:rPr>
          <w:b/>
          <w:bCs/>
          <w:i/>
        </w:rPr>
        <w:t>Белорецкого района на 2024 – 2025 учебный год.</w:t>
      </w:r>
    </w:p>
    <w:p w14:paraId="1691C972">
      <w:pPr>
        <w:ind w:right="-456"/>
        <w:rPr>
          <w:bCs/>
        </w:rPr>
      </w:pPr>
      <w:r>
        <w:rPr>
          <w:bCs/>
        </w:rPr>
        <w:t>Ф.И.О. классного руководителя:Суфиянова К.У.</w:t>
      </w:r>
    </w:p>
    <w:p w14:paraId="4937B89E">
      <w:pPr>
        <w:ind w:right="-456"/>
        <w:rPr>
          <w:bCs/>
        </w:rPr>
      </w:pPr>
      <w:r>
        <w:rPr>
          <w:bCs/>
        </w:rPr>
        <w:t>1. В классе  7 учеников, из них   4 девочки,  3 мальчика</w:t>
      </w:r>
    </w:p>
    <w:p w14:paraId="321737E5">
      <w:pPr>
        <w:ind w:right="-456"/>
        <w:rPr>
          <w:bCs/>
        </w:rPr>
      </w:pPr>
      <w:r>
        <w:rPr>
          <w:bCs/>
        </w:rPr>
        <w:t>2. Прибыло за лето: 0</w:t>
      </w:r>
    </w:p>
    <w:p w14:paraId="4300690C">
      <w:pPr>
        <w:ind w:right="-456"/>
        <w:rPr>
          <w:bCs/>
        </w:rPr>
      </w:pPr>
      <w:r>
        <w:rPr>
          <w:bCs/>
        </w:rPr>
        <w:t xml:space="preserve">а) второгодники (Ф.И.) </w:t>
      </w:r>
    </w:p>
    <w:p w14:paraId="07B690C8">
      <w:pPr>
        <w:ind w:right="-456"/>
        <w:rPr>
          <w:bCs/>
        </w:rPr>
      </w:pPr>
      <w:r>
        <w:rPr>
          <w:bCs/>
        </w:rPr>
        <w:t>б) из других школ (Ф.И.)</w:t>
      </w:r>
    </w:p>
    <w:p w14:paraId="1BAD55EC">
      <w:pPr>
        <w:ind w:right="-456"/>
        <w:rPr>
          <w:bCs/>
        </w:rPr>
      </w:pPr>
      <w:r>
        <w:rPr>
          <w:bCs/>
        </w:rPr>
        <w:t>3. Выбыли за лето: 1</w:t>
      </w:r>
    </w:p>
    <w:p w14:paraId="2CCD3520">
      <w:pPr>
        <w:ind w:right="-456"/>
        <w:rPr>
          <w:bCs/>
        </w:rPr>
      </w:pPr>
      <w:r>
        <w:rPr>
          <w:bCs/>
        </w:rPr>
        <w:t>а) второгодники (Ф.И.)</w:t>
      </w:r>
      <w:r>
        <w:rPr>
          <w:bCs/>
        </w:rPr>
        <w:br w:type="textWrapping"/>
      </w:r>
      <w:r>
        <w:rPr>
          <w:bCs/>
        </w:rPr>
        <w:t xml:space="preserve">б) состоящие на внутришкольном учете </w:t>
      </w:r>
      <w:r>
        <w:rPr>
          <w:bCs/>
        </w:rPr>
        <w:br w:type="textWrapping"/>
      </w:r>
      <w:r>
        <w:rPr>
          <w:bCs/>
        </w:rPr>
        <w:t>в) состоящие на учете в ОДН, КДН (Ф.И.)</w:t>
      </w:r>
    </w:p>
    <w:p w14:paraId="413339A0">
      <w:pPr>
        <w:ind w:right="-456"/>
        <w:rPr>
          <w:b/>
          <w:bCs/>
        </w:rPr>
      </w:pPr>
      <w:r>
        <w:rPr>
          <w:b/>
          <w:bCs/>
        </w:rPr>
        <w:t>1. Неполные семьи</w:t>
      </w:r>
    </w:p>
    <w:tbl>
      <w:tblPr>
        <w:tblStyle w:val="14"/>
        <w:tblW w:w="1531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7"/>
        <w:gridCol w:w="2976"/>
        <w:gridCol w:w="3119"/>
        <w:gridCol w:w="2551"/>
        <w:gridCol w:w="2977"/>
      </w:tblGrid>
      <w:tr w14:paraId="16BD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</w:tcPr>
          <w:p w14:paraId="423183C6">
            <w:pPr>
              <w:ind w:right="-456"/>
              <w:rPr>
                <w:bCs/>
              </w:rPr>
            </w:pPr>
            <w:r>
              <w:rPr>
                <w:bCs/>
              </w:rPr>
              <w:t>Ф.И.О.  родителя, полностью</w:t>
            </w:r>
          </w:p>
        </w:tc>
        <w:tc>
          <w:tcPr>
            <w:tcW w:w="2976" w:type="dxa"/>
          </w:tcPr>
          <w:p w14:paraId="7D71CD8E">
            <w:pPr>
              <w:ind w:right="-456"/>
              <w:rPr>
                <w:bCs/>
              </w:rPr>
            </w:pPr>
            <w:r>
              <w:rPr>
                <w:bCs/>
              </w:rPr>
              <w:t>Место работы родителя</w:t>
            </w:r>
          </w:p>
        </w:tc>
        <w:tc>
          <w:tcPr>
            <w:tcW w:w="3119" w:type="dxa"/>
          </w:tcPr>
          <w:p w14:paraId="21EFA8DC">
            <w:pPr>
              <w:ind w:right="-456"/>
              <w:rPr>
                <w:bCs/>
              </w:rPr>
            </w:pPr>
            <w:r>
              <w:rPr>
                <w:bCs/>
              </w:rPr>
              <w:t>ФИО ребенка</w:t>
            </w:r>
          </w:p>
        </w:tc>
        <w:tc>
          <w:tcPr>
            <w:tcW w:w="2551" w:type="dxa"/>
          </w:tcPr>
          <w:p w14:paraId="6BFF3F36">
            <w:pPr>
              <w:ind w:right="-456"/>
              <w:rPr>
                <w:bCs/>
              </w:rPr>
            </w:pPr>
            <w:r>
              <w:rPr>
                <w:bCs/>
              </w:rPr>
              <w:t>Кем воспитывается:</w:t>
            </w:r>
          </w:p>
          <w:p w14:paraId="12DFE034">
            <w:pPr>
              <w:ind w:right="-456"/>
              <w:rPr>
                <w:bCs/>
              </w:rPr>
            </w:pPr>
            <w:r>
              <w:rPr>
                <w:bCs/>
              </w:rPr>
              <w:t xml:space="preserve"> отец; мать; или мать- одиночка</w:t>
            </w:r>
          </w:p>
        </w:tc>
        <w:tc>
          <w:tcPr>
            <w:tcW w:w="2977" w:type="dxa"/>
          </w:tcPr>
          <w:p w14:paraId="40B3FA24">
            <w:pPr>
              <w:ind w:right="-456"/>
              <w:rPr>
                <w:bCs/>
              </w:rPr>
            </w:pPr>
            <w:r>
              <w:rPr>
                <w:bCs/>
              </w:rPr>
              <w:t>Домашний адрес</w:t>
            </w:r>
          </w:p>
        </w:tc>
      </w:tr>
      <w:tr w14:paraId="2782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</w:tcPr>
          <w:p w14:paraId="42045F1D">
            <w:pPr>
              <w:ind w:right="-456"/>
              <w:rPr>
                <w:bCs/>
              </w:rPr>
            </w:pPr>
          </w:p>
        </w:tc>
        <w:tc>
          <w:tcPr>
            <w:tcW w:w="2976" w:type="dxa"/>
          </w:tcPr>
          <w:p w14:paraId="2EC0B4A0">
            <w:pPr>
              <w:ind w:right="-456"/>
              <w:rPr>
                <w:bCs/>
              </w:rPr>
            </w:pPr>
          </w:p>
        </w:tc>
        <w:tc>
          <w:tcPr>
            <w:tcW w:w="3119" w:type="dxa"/>
          </w:tcPr>
          <w:p w14:paraId="409C973A">
            <w:pPr>
              <w:ind w:right="-456"/>
              <w:rPr>
                <w:bCs/>
              </w:rPr>
            </w:pPr>
          </w:p>
        </w:tc>
        <w:tc>
          <w:tcPr>
            <w:tcW w:w="2551" w:type="dxa"/>
          </w:tcPr>
          <w:p w14:paraId="431D55DF">
            <w:pPr>
              <w:ind w:right="-456"/>
              <w:rPr>
                <w:bCs/>
              </w:rPr>
            </w:pPr>
          </w:p>
        </w:tc>
        <w:tc>
          <w:tcPr>
            <w:tcW w:w="2977" w:type="dxa"/>
          </w:tcPr>
          <w:p w14:paraId="41B6594F">
            <w:pPr>
              <w:ind w:right="-456"/>
              <w:rPr>
                <w:bCs/>
              </w:rPr>
            </w:pPr>
          </w:p>
        </w:tc>
      </w:tr>
      <w:tr w14:paraId="23AD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</w:tcPr>
          <w:p w14:paraId="4ACB2B28">
            <w:pPr>
              <w:ind w:right="-456"/>
              <w:rPr>
                <w:bCs/>
              </w:rPr>
            </w:pPr>
          </w:p>
        </w:tc>
        <w:tc>
          <w:tcPr>
            <w:tcW w:w="2976" w:type="dxa"/>
          </w:tcPr>
          <w:p w14:paraId="7B3C019B">
            <w:pPr>
              <w:ind w:right="-456"/>
              <w:rPr>
                <w:bCs/>
              </w:rPr>
            </w:pPr>
          </w:p>
        </w:tc>
        <w:tc>
          <w:tcPr>
            <w:tcW w:w="3119" w:type="dxa"/>
          </w:tcPr>
          <w:p w14:paraId="4708C105">
            <w:pPr>
              <w:ind w:right="-456"/>
              <w:rPr>
                <w:bCs/>
              </w:rPr>
            </w:pPr>
          </w:p>
        </w:tc>
        <w:tc>
          <w:tcPr>
            <w:tcW w:w="2551" w:type="dxa"/>
          </w:tcPr>
          <w:p w14:paraId="116FBE59">
            <w:pPr>
              <w:ind w:right="-456"/>
              <w:rPr>
                <w:bCs/>
              </w:rPr>
            </w:pPr>
          </w:p>
        </w:tc>
        <w:tc>
          <w:tcPr>
            <w:tcW w:w="2977" w:type="dxa"/>
          </w:tcPr>
          <w:p w14:paraId="7A144814">
            <w:pPr>
              <w:ind w:right="-456"/>
              <w:rPr>
                <w:bCs/>
              </w:rPr>
            </w:pPr>
          </w:p>
        </w:tc>
      </w:tr>
      <w:tr w14:paraId="5C2A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</w:tcPr>
          <w:p w14:paraId="538865B2">
            <w:pPr>
              <w:ind w:right="-456"/>
              <w:rPr>
                <w:bCs/>
              </w:rPr>
            </w:pPr>
          </w:p>
        </w:tc>
        <w:tc>
          <w:tcPr>
            <w:tcW w:w="2976" w:type="dxa"/>
          </w:tcPr>
          <w:p w14:paraId="2E91EA73">
            <w:pPr>
              <w:ind w:right="-456"/>
              <w:rPr>
                <w:bCs/>
              </w:rPr>
            </w:pPr>
          </w:p>
        </w:tc>
        <w:tc>
          <w:tcPr>
            <w:tcW w:w="3119" w:type="dxa"/>
          </w:tcPr>
          <w:p w14:paraId="16539416">
            <w:pPr>
              <w:ind w:right="-456"/>
              <w:rPr>
                <w:bCs/>
              </w:rPr>
            </w:pPr>
          </w:p>
        </w:tc>
        <w:tc>
          <w:tcPr>
            <w:tcW w:w="2551" w:type="dxa"/>
          </w:tcPr>
          <w:p w14:paraId="766804D2">
            <w:pPr>
              <w:ind w:right="-456"/>
              <w:rPr>
                <w:bCs/>
              </w:rPr>
            </w:pPr>
          </w:p>
        </w:tc>
        <w:tc>
          <w:tcPr>
            <w:tcW w:w="2977" w:type="dxa"/>
          </w:tcPr>
          <w:p w14:paraId="737D86A5">
            <w:pPr>
              <w:ind w:right="-456"/>
              <w:rPr>
                <w:bCs/>
              </w:rPr>
            </w:pPr>
          </w:p>
        </w:tc>
      </w:tr>
      <w:tr w14:paraId="7E11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7" w:type="dxa"/>
          </w:tcPr>
          <w:p w14:paraId="231BC017">
            <w:pPr>
              <w:ind w:right="-456"/>
              <w:rPr>
                <w:bCs/>
              </w:rPr>
            </w:pPr>
          </w:p>
        </w:tc>
        <w:tc>
          <w:tcPr>
            <w:tcW w:w="2976" w:type="dxa"/>
          </w:tcPr>
          <w:p w14:paraId="3403C099">
            <w:pPr>
              <w:ind w:right="-456"/>
              <w:rPr>
                <w:bCs/>
              </w:rPr>
            </w:pPr>
          </w:p>
        </w:tc>
        <w:tc>
          <w:tcPr>
            <w:tcW w:w="3119" w:type="dxa"/>
          </w:tcPr>
          <w:p w14:paraId="7D038A99">
            <w:pPr>
              <w:ind w:right="-456"/>
              <w:rPr>
                <w:bCs/>
              </w:rPr>
            </w:pPr>
          </w:p>
        </w:tc>
        <w:tc>
          <w:tcPr>
            <w:tcW w:w="2551" w:type="dxa"/>
          </w:tcPr>
          <w:p w14:paraId="5B9FBF46">
            <w:pPr>
              <w:ind w:right="-456"/>
              <w:rPr>
                <w:bCs/>
              </w:rPr>
            </w:pPr>
          </w:p>
        </w:tc>
        <w:tc>
          <w:tcPr>
            <w:tcW w:w="2977" w:type="dxa"/>
          </w:tcPr>
          <w:p w14:paraId="25BFBCB2">
            <w:pPr>
              <w:ind w:right="-456"/>
              <w:rPr>
                <w:bCs/>
              </w:rPr>
            </w:pPr>
          </w:p>
        </w:tc>
      </w:tr>
    </w:tbl>
    <w:p w14:paraId="614204C4">
      <w:pPr>
        <w:ind w:right="-456"/>
        <w:rPr>
          <w:bCs/>
        </w:rPr>
      </w:pPr>
    </w:p>
    <w:p w14:paraId="2CC53823">
      <w:pPr>
        <w:ind w:right="-456"/>
        <w:rPr>
          <w:b/>
          <w:bCs/>
        </w:rPr>
      </w:pPr>
      <w:r>
        <w:rPr>
          <w:b/>
          <w:bCs/>
        </w:rPr>
        <w:t>2. Многодетные семьи</w:t>
      </w: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2"/>
        <w:gridCol w:w="2912"/>
        <w:gridCol w:w="2912"/>
        <w:gridCol w:w="2912"/>
      </w:tblGrid>
      <w:tr w14:paraId="3BAF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43" w:type="dxa"/>
          </w:tcPr>
          <w:p w14:paraId="68E9CB8E">
            <w:pPr>
              <w:ind w:right="-456"/>
              <w:rPr>
                <w:bCs/>
              </w:rPr>
            </w:pPr>
            <w:r>
              <w:rPr>
                <w:bCs/>
              </w:rPr>
              <w:t>Ф.И. ребенка, год рождения</w:t>
            </w:r>
          </w:p>
        </w:tc>
        <w:tc>
          <w:tcPr>
            <w:tcW w:w="2912" w:type="dxa"/>
          </w:tcPr>
          <w:p w14:paraId="7FBD747C">
            <w:pPr>
              <w:ind w:right="-456"/>
              <w:rPr>
                <w:bCs/>
              </w:rPr>
            </w:pPr>
            <w:r>
              <w:rPr>
                <w:bCs/>
              </w:rPr>
              <w:t>Ф.И.О. родителей</w:t>
            </w:r>
          </w:p>
        </w:tc>
        <w:tc>
          <w:tcPr>
            <w:tcW w:w="2912" w:type="dxa"/>
          </w:tcPr>
          <w:p w14:paraId="25D45133">
            <w:pPr>
              <w:ind w:right="-456"/>
              <w:rPr>
                <w:bCs/>
              </w:rPr>
            </w:pPr>
            <w:r>
              <w:rPr>
                <w:bCs/>
              </w:rPr>
              <w:t>Место работы родителей</w:t>
            </w:r>
          </w:p>
        </w:tc>
        <w:tc>
          <w:tcPr>
            <w:tcW w:w="2912" w:type="dxa"/>
          </w:tcPr>
          <w:p w14:paraId="57E0DD85">
            <w:pPr>
              <w:ind w:right="-456"/>
              <w:rPr>
                <w:bCs/>
              </w:rPr>
            </w:pPr>
            <w:r>
              <w:rPr>
                <w:bCs/>
              </w:rPr>
              <w:t xml:space="preserve">Кол – во детей </w:t>
            </w:r>
          </w:p>
        </w:tc>
        <w:tc>
          <w:tcPr>
            <w:tcW w:w="2912" w:type="dxa"/>
          </w:tcPr>
          <w:p w14:paraId="37338A4D">
            <w:pPr>
              <w:ind w:right="-456"/>
              <w:rPr>
                <w:bCs/>
              </w:rPr>
            </w:pPr>
            <w:r>
              <w:rPr>
                <w:bCs/>
              </w:rPr>
              <w:t>Домашний адрес</w:t>
            </w:r>
          </w:p>
        </w:tc>
      </w:tr>
      <w:tr w14:paraId="5317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43" w:type="dxa"/>
          </w:tcPr>
          <w:p w14:paraId="207F2E2A">
            <w:pPr>
              <w:ind w:right="-456"/>
              <w:rPr>
                <w:bCs/>
              </w:rPr>
            </w:pPr>
            <w:r>
              <w:rPr>
                <w:bCs/>
              </w:rPr>
              <w:t>Курсакова Мария Витальевна</w:t>
            </w:r>
          </w:p>
          <w:p w14:paraId="170109FB">
            <w:pPr>
              <w:ind w:right="-456"/>
              <w:rPr>
                <w:bCs/>
              </w:rPr>
            </w:pPr>
            <w:r>
              <w:rPr>
                <w:bCs/>
              </w:rPr>
              <w:t>08.10.2015</w:t>
            </w:r>
          </w:p>
          <w:p w14:paraId="665CEE57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6FFA4C01">
            <w:pPr>
              <w:ind w:right="-456"/>
              <w:rPr>
                <w:bCs/>
              </w:rPr>
            </w:pPr>
            <w:r>
              <w:rPr>
                <w:bCs/>
              </w:rPr>
              <w:t>Соловьева Оксана Евгеньевна</w:t>
            </w:r>
          </w:p>
          <w:p w14:paraId="674ED164">
            <w:pPr>
              <w:ind w:right="-456"/>
              <w:rPr>
                <w:bCs/>
              </w:rPr>
            </w:pPr>
            <w:r>
              <w:rPr>
                <w:bCs/>
              </w:rPr>
              <w:t>Курсаков Виталий Валерьевич</w:t>
            </w:r>
          </w:p>
        </w:tc>
        <w:tc>
          <w:tcPr>
            <w:tcW w:w="2912" w:type="dxa"/>
          </w:tcPr>
          <w:p w14:paraId="128BB16C">
            <w:pPr>
              <w:ind w:right="-456"/>
              <w:rPr>
                <w:bCs/>
              </w:rPr>
            </w:pPr>
            <w:r>
              <w:rPr>
                <w:bCs/>
              </w:rPr>
              <w:t>домохозяйка</w:t>
            </w:r>
          </w:p>
          <w:p w14:paraId="3D75D352">
            <w:pPr>
              <w:ind w:right="-456"/>
              <w:rPr>
                <w:bCs/>
              </w:rPr>
            </w:pPr>
            <w:r>
              <w:rPr>
                <w:bCs/>
              </w:rPr>
              <w:t>ИП глава КФХ</w:t>
            </w:r>
          </w:p>
        </w:tc>
        <w:tc>
          <w:tcPr>
            <w:tcW w:w="2912" w:type="dxa"/>
          </w:tcPr>
          <w:p w14:paraId="12D341EE">
            <w:pPr>
              <w:ind w:right="-456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912" w:type="dxa"/>
          </w:tcPr>
          <w:p w14:paraId="4EBDFE96">
            <w:pPr>
              <w:ind w:right="-456"/>
              <w:jc w:val="center"/>
              <w:rPr>
                <w:bCs/>
              </w:rPr>
            </w:pPr>
            <w:r>
              <w:rPr>
                <w:bCs/>
              </w:rPr>
              <w:t>ул.Центральная,д.5</w:t>
            </w:r>
          </w:p>
          <w:p w14:paraId="3BCE3700">
            <w:pPr>
              <w:ind w:right="-456"/>
              <w:rPr>
                <w:bCs/>
              </w:rPr>
            </w:pPr>
          </w:p>
        </w:tc>
      </w:tr>
      <w:tr w14:paraId="533A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2AEBAF4A">
            <w:pPr>
              <w:ind w:right="-456"/>
              <w:rPr>
                <w:bCs/>
              </w:rPr>
            </w:pPr>
            <w:r>
              <w:rPr>
                <w:bCs/>
              </w:rPr>
              <w:t>Хасанова Юна Игоревна</w:t>
            </w:r>
          </w:p>
          <w:p w14:paraId="18EF6E01">
            <w:pPr>
              <w:ind w:right="-456"/>
              <w:rPr>
                <w:bCs/>
              </w:rPr>
            </w:pPr>
            <w:r>
              <w:rPr>
                <w:bCs/>
              </w:rPr>
              <w:t>21.10.2015</w:t>
            </w:r>
          </w:p>
        </w:tc>
        <w:tc>
          <w:tcPr>
            <w:tcW w:w="2912" w:type="dxa"/>
          </w:tcPr>
          <w:p w14:paraId="09ACAA32">
            <w:pPr>
              <w:ind w:right="-456"/>
              <w:rPr>
                <w:bCs/>
              </w:rPr>
            </w:pPr>
            <w:r>
              <w:rPr>
                <w:bCs/>
              </w:rPr>
              <w:t>Хасанова Регина Фанильевна</w:t>
            </w:r>
          </w:p>
          <w:p w14:paraId="69BA157C">
            <w:pPr>
              <w:ind w:right="-456"/>
              <w:rPr>
                <w:bCs/>
              </w:rPr>
            </w:pPr>
            <w:r>
              <w:rPr>
                <w:bCs/>
              </w:rPr>
              <w:t>Хасанов Игорь Маратович</w:t>
            </w:r>
          </w:p>
        </w:tc>
        <w:tc>
          <w:tcPr>
            <w:tcW w:w="2912" w:type="dxa"/>
          </w:tcPr>
          <w:p w14:paraId="1FE4D932">
            <w:pPr>
              <w:ind w:right="-456"/>
              <w:rPr>
                <w:bCs/>
              </w:rPr>
            </w:pPr>
            <w:r>
              <w:rPr>
                <w:bCs/>
              </w:rPr>
              <w:t>домохозяйка</w:t>
            </w:r>
          </w:p>
          <w:p w14:paraId="7EAB6C7C">
            <w:pPr>
              <w:ind w:right="-456"/>
              <w:rPr>
                <w:bCs/>
              </w:rPr>
            </w:pPr>
            <w:r>
              <w:rPr>
                <w:bCs/>
              </w:rPr>
              <w:t>ООО ТК Комсервис</w:t>
            </w:r>
          </w:p>
        </w:tc>
        <w:tc>
          <w:tcPr>
            <w:tcW w:w="2912" w:type="dxa"/>
          </w:tcPr>
          <w:p w14:paraId="6B58B07A">
            <w:pPr>
              <w:ind w:right="-456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912" w:type="dxa"/>
          </w:tcPr>
          <w:p w14:paraId="3F624DBB">
            <w:pPr>
              <w:ind w:right="-456"/>
              <w:rPr>
                <w:bCs/>
              </w:rPr>
            </w:pPr>
            <w:r>
              <w:rPr>
                <w:bCs/>
              </w:rPr>
              <w:t>ул.Школьная,д.1</w:t>
            </w:r>
          </w:p>
        </w:tc>
      </w:tr>
      <w:tr w14:paraId="29AA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4914ED01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121BC3C2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08B5C66D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584125C3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01D2A297">
            <w:pPr>
              <w:ind w:right="-456"/>
              <w:rPr>
                <w:bCs/>
              </w:rPr>
            </w:pPr>
          </w:p>
        </w:tc>
      </w:tr>
      <w:tr w14:paraId="0AB1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776C506E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2107F779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462B9245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1564206E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21F53024">
            <w:pPr>
              <w:ind w:right="-456"/>
              <w:rPr>
                <w:bCs/>
              </w:rPr>
            </w:pPr>
          </w:p>
        </w:tc>
      </w:tr>
      <w:tr w14:paraId="5CE61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70622A66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020F21EB">
            <w:pPr>
              <w:ind w:right="-456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912" w:type="dxa"/>
          </w:tcPr>
          <w:p w14:paraId="6134CBFE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10C6863C">
            <w:pPr>
              <w:ind w:right="-456"/>
              <w:rPr>
                <w:bCs/>
              </w:rPr>
            </w:pPr>
          </w:p>
        </w:tc>
        <w:tc>
          <w:tcPr>
            <w:tcW w:w="2912" w:type="dxa"/>
          </w:tcPr>
          <w:p w14:paraId="4FDD9329">
            <w:pPr>
              <w:ind w:right="-456"/>
              <w:rPr>
                <w:bCs/>
              </w:rPr>
            </w:pPr>
          </w:p>
        </w:tc>
      </w:tr>
    </w:tbl>
    <w:p w14:paraId="0E866D1D">
      <w:pPr>
        <w:ind w:right="-456"/>
        <w:rPr>
          <w:bCs/>
        </w:rPr>
      </w:pPr>
    </w:p>
    <w:p w14:paraId="62E1C429">
      <w:pPr>
        <w:ind w:right="-456"/>
        <w:rPr>
          <w:b/>
          <w:bCs/>
        </w:rPr>
      </w:pPr>
      <w:r>
        <w:rPr>
          <w:b/>
          <w:bCs/>
        </w:rPr>
        <w:t>3. Опекаемые</w:t>
      </w: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2"/>
        <w:gridCol w:w="2912"/>
        <w:gridCol w:w="2912"/>
        <w:gridCol w:w="2912"/>
      </w:tblGrid>
      <w:tr w14:paraId="3CD5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0ED85B43">
            <w:pPr>
              <w:ind w:right="-456"/>
            </w:pPr>
            <w:r>
              <w:t>Ф.И. ребенка, год рождения</w:t>
            </w:r>
          </w:p>
        </w:tc>
        <w:tc>
          <w:tcPr>
            <w:tcW w:w="2912" w:type="dxa"/>
          </w:tcPr>
          <w:p w14:paraId="44C21D2D">
            <w:pPr>
              <w:ind w:right="-456"/>
            </w:pPr>
            <w:r>
              <w:t>Ф.И.О. опекуна</w:t>
            </w:r>
          </w:p>
        </w:tc>
        <w:tc>
          <w:tcPr>
            <w:tcW w:w="2912" w:type="dxa"/>
          </w:tcPr>
          <w:p w14:paraId="253339D9">
            <w:pPr>
              <w:ind w:right="-456"/>
            </w:pPr>
            <w:r>
              <w:t>Место работы опекуна</w:t>
            </w:r>
          </w:p>
        </w:tc>
        <w:tc>
          <w:tcPr>
            <w:tcW w:w="2912" w:type="dxa"/>
          </w:tcPr>
          <w:p w14:paraId="654DC53F">
            <w:pPr>
              <w:ind w:right="-456"/>
            </w:pPr>
            <w:r>
              <w:t xml:space="preserve">Домашний адрес по </w:t>
            </w:r>
          </w:p>
          <w:p w14:paraId="122303B0">
            <w:pPr>
              <w:ind w:right="-456"/>
            </w:pPr>
            <w:r>
              <w:t>прописке и фактически</w:t>
            </w:r>
          </w:p>
        </w:tc>
        <w:tc>
          <w:tcPr>
            <w:tcW w:w="2912" w:type="dxa"/>
          </w:tcPr>
          <w:p w14:paraId="64E7FC68">
            <w:pPr>
              <w:ind w:right="-456"/>
            </w:pPr>
            <w:r>
              <w:t>Причина оформления</w:t>
            </w:r>
          </w:p>
          <w:p w14:paraId="17568F11">
            <w:pPr>
              <w:ind w:right="-456"/>
            </w:pPr>
            <w:r>
              <w:t>Опека</w:t>
            </w:r>
          </w:p>
        </w:tc>
      </w:tr>
      <w:tr w14:paraId="1089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48F693F0">
            <w:pPr>
              <w:ind w:right="-456"/>
            </w:pPr>
          </w:p>
        </w:tc>
        <w:tc>
          <w:tcPr>
            <w:tcW w:w="2912" w:type="dxa"/>
          </w:tcPr>
          <w:p w14:paraId="2B7ED5E2">
            <w:pPr>
              <w:ind w:right="-456"/>
            </w:pPr>
          </w:p>
        </w:tc>
        <w:tc>
          <w:tcPr>
            <w:tcW w:w="2912" w:type="dxa"/>
          </w:tcPr>
          <w:p w14:paraId="03C892A8">
            <w:pPr>
              <w:ind w:right="-456"/>
            </w:pPr>
          </w:p>
        </w:tc>
        <w:tc>
          <w:tcPr>
            <w:tcW w:w="2912" w:type="dxa"/>
          </w:tcPr>
          <w:p w14:paraId="3BE1FC71">
            <w:pPr>
              <w:ind w:right="-456"/>
            </w:pPr>
          </w:p>
        </w:tc>
        <w:tc>
          <w:tcPr>
            <w:tcW w:w="2912" w:type="dxa"/>
          </w:tcPr>
          <w:p w14:paraId="5A47225D">
            <w:pPr>
              <w:ind w:right="-456"/>
            </w:pPr>
          </w:p>
        </w:tc>
      </w:tr>
    </w:tbl>
    <w:p w14:paraId="69ABAE71">
      <w:pPr>
        <w:ind w:right="-456"/>
      </w:pPr>
    </w:p>
    <w:p w14:paraId="223A9744">
      <w:pPr>
        <w:ind w:right="-456"/>
        <w:rPr>
          <w:b/>
        </w:rPr>
      </w:pPr>
      <w:r>
        <w:rPr>
          <w:b/>
        </w:rPr>
        <w:t>4. Дети, проживающие с родственниками без оформления опеки</w:t>
      </w: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2"/>
        <w:gridCol w:w="2912"/>
        <w:gridCol w:w="2912"/>
        <w:gridCol w:w="2912"/>
      </w:tblGrid>
      <w:tr w14:paraId="2729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1CC21AD3">
            <w:pPr>
              <w:ind w:right="-456"/>
            </w:pPr>
            <w:r>
              <w:t>Ф.И. ребенка, год рождения</w:t>
            </w:r>
          </w:p>
        </w:tc>
        <w:tc>
          <w:tcPr>
            <w:tcW w:w="2912" w:type="dxa"/>
          </w:tcPr>
          <w:p w14:paraId="45AA5EC6">
            <w:pPr>
              <w:ind w:right="-456"/>
            </w:pPr>
            <w:r>
              <w:t>Ф.И.О. родителей</w:t>
            </w:r>
          </w:p>
        </w:tc>
        <w:tc>
          <w:tcPr>
            <w:tcW w:w="2912" w:type="dxa"/>
          </w:tcPr>
          <w:p w14:paraId="57BBD546">
            <w:pPr>
              <w:ind w:right="-456"/>
            </w:pPr>
            <w:r>
              <w:t>Место работы</w:t>
            </w:r>
          </w:p>
        </w:tc>
        <w:tc>
          <w:tcPr>
            <w:tcW w:w="2912" w:type="dxa"/>
          </w:tcPr>
          <w:p w14:paraId="43555B4D">
            <w:pPr>
              <w:ind w:right="-456"/>
            </w:pPr>
            <w:r>
              <w:t>Домашний адрес</w:t>
            </w:r>
          </w:p>
        </w:tc>
        <w:tc>
          <w:tcPr>
            <w:tcW w:w="2912" w:type="dxa"/>
          </w:tcPr>
          <w:p w14:paraId="06029578">
            <w:pPr>
              <w:ind w:right="-456"/>
            </w:pPr>
            <w:r>
              <w:t>Откуда прибыли</w:t>
            </w:r>
          </w:p>
        </w:tc>
      </w:tr>
      <w:tr w14:paraId="4C84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4DF873B2">
            <w:pPr>
              <w:ind w:right="-456"/>
            </w:pPr>
          </w:p>
        </w:tc>
        <w:tc>
          <w:tcPr>
            <w:tcW w:w="2912" w:type="dxa"/>
          </w:tcPr>
          <w:p w14:paraId="539A519B">
            <w:pPr>
              <w:ind w:right="-456"/>
            </w:pPr>
          </w:p>
        </w:tc>
        <w:tc>
          <w:tcPr>
            <w:tcW w:w="2912" w:type="dxa"/>
          </w:tcPr>
          <w:p w14:paraId="5B0C2E88">
            <w:pPr>
              <w:ind w:right="-456"/>
            </w:pPr>
          </w:p>
        </w:tc>
        <w:tc>
          <w:tcPr>
            <w:tcW w:w="2912" w:type="dxa"/>
          </w:tcPr>
          <w:p w14:paraId="0E9856E3">
            <w:pPr>
              <w:ind w:right="-456"/>
            </w:pPr>
          </w:p>
        </w:tc>
        <w:tc>
          <w:tcPr>
            <w:tcW w:w="2912" w:type="dxa"/>
          </w:tcPr>
          <w:p w14:paraId="3C0EC2DA">
            <w:pPr>
              <w:ind w:right="-456"/>
            </w:pPr>
          </w:p>
        </w:tc>
      </w:tr>
    </w:tbl>
    <w:p w14:paraId="4E17391D">
      <w:pPr>
        <w:ind w:right="-456"/>
      </w:pPr>
    </w:p>
    <w:p w14:paraId="0AED6132">
      <w:pPr>
        <w:ind w:right="-456"/>
        <w:rPr>
          <w:b/>
        </w:rPr>
      </w:pPr>
      <w:r>
        <w:rPr>
          <w:b/>
        </w:rPr>
        <w:t>5.Дети семей, прибывших из других регионов России и СНГ.</w:t>
      </w: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2"/>
        <w:gridCol w:w="2912"/>
        <w:gridCol w:w="2912"/>
        <w:gridCol w:w="2912"/>
      </w:tblGrid>
      <w:tr w14:paraId="11CD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60110BD0">
            <w:pPr>
              <w:ind w:right="-456"/>
            </w:pPr>
            <w:r>
              <w:t>Ф.И. ребенка, год рождения</w:t>
            </w:r>
          </w:p>
        </w:tc>
        <w:tc>
          <w:tcPr>
            <w:tcW w:w="2912" w:type="dxa"/>
          </w:tcPr>
          <w:p w14:paraId="0BDC780D">
            <w:pPr>
              <w:ind w:right="-456"/>
            </w:pPr>
            <w:r>
              <w:t>Ф.И.О. родителей</w:t>
            </w:r>
          </w:p>
        </w:tc>
        <w:tc>
          <w:tcPr>
            <w:tcW w:w="2912" w:type="dxa"/>
          </w:tcPr>
          <w:p w14:paraId="7CA09F95">
            <w:pPr>
              <w:ind w:right="-456"/>
            </w:pPr>
            <w:r>
              <w:t>Место работы</w:t>
            </w:r>
          </w:p>
        </w:tc>
        <w:tc>
          <w:tcPr>
            <w:tcW w:w="2912" w:type="dxa"/>
          </w:tcPr>
          <w:p w14:paraId="20EC4DDC">
            <w:pPr>
              <w:ind w:right="-456"/>
            </w:pPr>
            <w:r>
              <w:t>Домашний адрес</w:t>
            </w:r>
          </w:p>
        </w:tc>
        <w:tc>
          <w:tcPr>
            <w:tcW w:w="2912" w:type="dxa"/>
          </w:tcPr>
          <w:p w14:paraId="3362DA10">
            <w:pPr>
              <w:ind w:right="-456"/>
            </w:pPr>
            <w:r>
              <w:t>Откуда прибыли</w:t>
            </w:r>
          </w:p>
        </w:tc>
      </w:tr>
      <w:tr w14:paraId="0202E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625ACDE5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464892C1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32074EE1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0637C6BC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65C5D949">
            <w:pPr>
              <w:ind w:right="-456"/>
              <w:rPr>
                <w:b/>
              </w:rPr>
            </w:pPr>
          </w:p>
        </w:tc>
      </w:tr>
    </w:tbl>
    <w:p w14:paraId="56ADE4AB">
      <w:pPr>
        <w:ind w:right="-456"/>
        <w:rPr>
          <w:b/>
        </w:rPr>
      </w:pPr>
      <w:r>
        <w:rPr>
          <w:b/>
        </w:rPr>
        <w:br w:type="textWrapping"/>
      </w:r>
      <w:r>
        <w:rPr>
          <w:b/>
        </w:rPr>
        <w:t>6. Неблагополучные семьи</w:t>
      </w: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2"/>
        <w:gridCol w:w="2912"/>
        <w:gridCol w:w="2912"/>
        <w:gridCol w:w="2912"/>
      </w:tblGrid>
      <w:tr w14:paraId="6BA4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40257D23">
            <w:pPr>
              <w:ind w:right="-456"/>
            </w:pPr>
            <w:r>
              <w:t>Ф.И. ребенка, год рождения</w:t>
            </w:r>
          </w:p>
        </w:tc>
        <w:tc>
          <w:tcPr>
            <w:tcW w:w="2912" w:type="dxa"/>
          </w:tcPr>
          <w:p w14:paraId="29679A01">
            <w:pPr>
              <w:ind w:right="-456"/>
            </w:pPr>
            <w:r>
              <w:t>Ф.И.О. родителей</w:t>
            </w:r>
          </w:p>
        </w:tc>
        <w:tc>
          <w:tcPr>
            <w:tcW w:w="2912" w:type="dxa"/>
          </w:tcPr>
          <w:p w14:paraId="5A6671F4">
            <w:pPr>
              <w:ind w:right="-456"/>
            </w:pPr>
            <w:r>
              <w:t>Место работы</w:t>
            </w:r>
          </w:p>
        </w:tc>
        <w:tc>
          <w:tcPr>
            <w:tcW w:w="2912" w:type="dxa"/>
          </w:tcPr>
          <w:p w14:paraId="42E323D0">
            <w:pPr>
              <w:ind w:right="-456"/>
            </w:pPr>
            <w:r>
              <w:t>Домашний адрес</w:t>
            </w:r>
          </w:p>
        </w:tc>
        <w:tc>
          <w:tcPr>
            <w:tcW w:w="2912" w:type="dxa"/>
          </w:tcPr>
          <w:p w14:paraId="71987379">
            <w:pPr>
              <w:ind w:right="-456"/>
            </w:pPr>
            <w:r>
              <w:t>Причина неблагополучия</w:t>
            </w:r>
          </w:p>
        </w:tc>
      </w:tr>
      <w:tr w14:paraId="1021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2330DC13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5640C338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1B46754B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59BDBC18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52E38171">
            <w:pPr>
              <w:ind w:right="-456"/>
              <w:rPr>
                <w:b/>
              </w:rPr>
            </w:pPr>
          </w:p>
        </w:tc>
      </w:tr>
    </w:tbl>
    <w:p w14:paraId="661BCCF3">
      <w:pPr>
        <w:ind w:right="-456"/>
        <w:rPr>
          <w:b/>
        </w:rPr>
      </w:pPr>
    </w:p>
    <w:p w14:paraId="20CDD9B6">
      <w:pPr>
        <w:ind w:right="-456"/>
        <w:rPr>
          <w:b/>
        </w:rPr>
      </w:pPr>
    </w:p>
    <w:p w14:paraId="0CB2353F">
      <w:pPr>
        <w:ind w:right="-456"/>
        <w:rPr>
          <w:b/>
        </w:rPr>
      </w:pPr>
      <w:r>
        <w:rPr>
          <w:b/>
        </w:rPr>
        <w:t>7.Дети «Группы риска» (требующие повышенного внимания)</w:t>
      </w: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2"/>
        <w:gridCol w:w="2912"/>
        <w:gridCol w:w="2912"/>
        <w:gridCol w:w="2912"/>
      </w:tblGrid>
      <w:tr w14:paraId="5AA1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7032663D">
            <w:pPr>
              <w:ind w:right="-456"/>
            </w:pPr>
            <w:r>
              <w:t>Ф.И. ребенка, год рождения</w:t>
            </w:r>
          </w:p>
        </w:tc>
        <w:tc>
          <w:tcPr>
            <w:tcW w:w="2912" w:type="dxa"/>
          </w:tcPr>
          <w:p w14:paraId="7DFA848A">
            <w:pPr>
              <w:ind w:right="-456"/>
            </w:pPr>
            <w:r>
              <w:t>Ф.И.О. родителей</w:t>
            </w:r>
          </w:p>
        </w:tc>
        <w:tc>
          <w:tcPr>
            <w:tcW w:w="2912" w:type="dxa"/>
          </w:tcPr>
          <w:p w14:paraId="66C69310">
            <w:pPr>
              <w:ind w:right="-456"/>
            </w:pPr>
            <w:r>
              <w:t>Место работы</w:t>
            </w:r>
          </w:p>
        </w:tc>
        <w:tc>
          <w:tcPr>
            <w:tcW w:w="2912" w:type="dxa"/>
          </w:tcPr>
          <w:p w14:paraId="75EC1D0F">
            <w:pPr>
              <w:ind w:right="-456"/>
            </w:pPr>
            <w:r>
              <w:t>Домашний адрес</w:t>
            </w:r>
          </w:p>
        </w:tc>
        <w:tc>
          <w:tcPr>
            <w:tcW w:w="2912" w:type="dxa"/>
          </w:tcPr>
          <w:p w14:paraId="7F9BBDB1">
            <w:pPr>
              <w:ind w:right="-456"/>
            </w:pPr>
            <w:r>
              <w:t xml:space="preserve">Причины </w:t>
            </w:r>
          </w:p>
        </w:tc>
      </w:tr>
      <w:tr w14:paraId="13DC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119AAC7A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276217B7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5983AD4E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0AE4194D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1DA106BE">
            <w:pPr>
              <w:ind w:right="-456"/>
              <w:rPr>
                <w:b/>
              </w:rPr>
            </w:pPr>
          </w:p>
        </w:tc>
      </w:tr>
      <w:tr w14:paraId="4E5A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</w:tcPr>
          <w:p w14:paraId="481C3A81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109CB79E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6FD45CE0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67AA7622">
            <w:pPr>
              <w:ind w:right="-456"/>
              <w:rPr>
                <w:b/>
              </w:rPr>
            </w:pPr>
          </w:p>
        </w:tc>
        <w:tc>
          <w:tcPr>
            <w:tcW w:w="2912" w:type="dxa"/>
          </w:tcPr>
          <w:p w14:paraId="539962B6">
            <w:pPr>
              <w:ind w:right="-456"/>
              <w:rPr>
                <w:b/>
              </w:rPr>
            </w:pPr>
          </w:p>
        </w:tc>
      </w:tr>
    </w:tbl>
    <w:p w14:paraId="5B7D34EB">
      <w:pPr>
        <w:ind w:right="-456"/>
        <w:rPr>
          <w:b/>
        </w:rPr>
      </w:pPr>
    </w:p>
    <w:p w14:paraId="411BBFD1">
      <w:pPr>
        <w:ind w:right="-456"/>
        <w:rPr>
          <w:b/>
        </w:rPr>
      </w:pPr>
    </w:p>
    <w:p w14:paraId="4A2A86A3">
      <w:pPr>
        <w:ind w:right="-456"/>
        <w:rPr>
          <w:b/>
        </w:rPr>
      </w:pPr>
    </w:p>
    <w:tbl>
      <w:tblPr>
        <w:tblStyle w:val="1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6"/>
        <w:gridCol w:w="1134"/>
        <w:gridCol w:w="1134"/>
        <w:gridCol w:w="1276"/>
        <w:gridCol w:w="1276"/>
      </w:tblGrid>
      <w:tr w14:paraId="7459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6" w:type="dxa"/>
            <w:gridSpan w:val="6"/>
          </w:tcPr>
          <w:p w14:paraId="4F036426">
            <w:pPr>
              <w:ind w:right="-456"/>
              <w:jc w:val="center"/>
            </w:pPr>
            <w:r>
              <w:t>Национальный состав</w:t>
            </w:r>
          </w:p>
        </w:tc>
      </w:tr>
      <w:tr w14:paraId="0156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2EACEAA">
            <w:pPr>
              <w:ind w:right="-456"/>
            </w:pPr>
            <w:r>
              <w:t>Русских</w:t>
            </w:r>
          </w:p>
        </w:tc>
        <w:tc>
          <w:tcPr>
            <w:tcW w:w="1276" w:type="dxa"/>
          </w:tcPr>
          <w:p w14:paraId="451F9CA1">
            <w:pPr>
              <w:ind w:right="-456"/>
            </w:pPr>
            <w:r>
              <w:t>Башкир</w:t>
            </w:r>
          </w:p>
        </w:tc>
        <w:tc>
          <w:tcPr>
            <w:tcW w:w="1134" w:type="dxa"/>
          </w:tcPr>
          <w:p w14:paraId="7E1E2291">
            <w:pPr>
              <w:ind w:right="-456"/>
            </w:pPr>
            <w:r>
              <w:t>Татар</w:t>
            </w:r>
          </w:p>
        </w:tc>
        <w:tc>
          <w:tcPr>
            <w:tcW w:w="1134" w:type="dxa"/>
          </w:tcPr>
          <w:p w14:paraId="6DCC6D53">
            <w:pPr>
              <w:ind w:right="-456"/>
            </w:pPr>
            <w:r>
              <w:t>др</w:t>
            </w:r>
          </w:p>
        </w:tc>
        <w:tc>
          <w:tcPr>
            <w:tcW w:w="1276" w:type="dxa"/>
          </w:tcPr>
          <w:p w14:paraId="5D90B12A">
            <w:pPr>
              <w:ind w:right="-456"/>
            </w:pPr>
            <w:r>
              <w:t>др</w:t>
            </w:r>
          </w:p>
        </w:tc>
        <w:tc>
          <w:tcPr>
            <w:tcW w:w="1276" w:type="dxa"/>
          </w:tcPr>
          <w:p w14:paraId="23014808">
            <w:pPr>
              <w:ind w:right="-456"/>
            </w:pPr>
            <w:r>
              <w:t>др</w:t>
            </w:r>
          </w:p>
        </w:tc>
      </w:tr>
      <w:tr w14:paraId="24D3B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E70A385">
            <w:pPr>
              <w:ind w:right="-456"/>
            </w:pPr>
            <w:r>
              <w:t>4</w:t>
            </w:r>
          </w:p>
        </w:tc>
        <w:tc>
          <w:tcPr>
            <w:tcW w:w="1276" w:type="dxa"/>
          </w:tcPr>
          <w:p w14:paraId="02C6AA07">
            <w:pPr>
              <w:ind w:right="-456"/>
            </w:pPr>
            <w:r>
              <w:t>3</w:t>
            </w:r>
          </w:p>
        </w:tc>
        <w:tc>
          <w:tcPr>
            <w:tcW w:w="1134" w:type="dxa"/>
          </w:tcPr>
          <w:p w14:paraId="633BF5CB">
            <w:pPr>
              <w:ind w:right="-456"/>
            </w:pPr>
            <w:r>
              <w:t>0</w:t>
            </w:r>
          </w:p>
        </w:tc>
        <w:tc>
          <w:tcPr>
            <w:tcW w:w="1134" w:type="dxa"/>
          </w:tcPr>
          <w:p w14:paraId="7D5698A2">
            <w:pPr>
              <w:ind w:right="-456"/>
            </w:pPr>
            <w:r>
              <w:t>0</w:t>
            </w:r>
          </w:p>
        </w:tc>
        <w:tc>
          <w:tcPr>
            <w:tcW w:w="1276" w:type="dxa"/>
          </w:tcPr>
          <w:p w14:paraId="3C2CC3D1">
            <w:pPr>
              <w:ind w:right="-456"/>
            </w:pPr>
            <w:r>
              <w:t>0</w:t>
            </w:r>
          </w:p>
        </w:tc>
        <w:tc>
          <w:tcPr>
            <w:tcW w:w="1276" w:type="dxa"/>
          </w:tcPr>
          <w:p w14:paraId="310AA9C4">
            <w:pPr>
              <w:ind w:right="-456"/>
            </w:pPr>
            <w:r>
              <w:t>0</w:t>
            </w:r>
          </w:p>
        </w:tc>
      </w:tr>
    </w:tbl>
    <w:p w14:paraId="6C3A48D3">
      <w:pPr>
        <w:ind w:right="-456"/>
      </w:pPr>
    </w:p>
    <w:p w14:paraId="7C64C11B">
      <w:pPr>
        <w:ind w:right="-456"/>
      </w:pPr>
    </w:p>
    <w:p w14:paraId="353FB26E">
      <w:pPr>
        <w:ind w:right="-456"/>
      </w:pPr>
    </w:p>
    <w:p w14:paraId="0B8E5D0A">
      <w:pPr>
        <w:ind w:right="-456"/>
      </w:pPr>
    </w:p>
    <w:p w14:paraId="104AAD15">
      <w:pPr>
        <w:ind w:right="-456"/>
      </w:pPr>
    </w:p>
    <w:p w14:paraId="0A88E2C2">
      <w:pPr>
        <w:ind w:right="-456"/>
      </w:pPr>
    </w:p>
    <w:p w14:paraId="54E6CDCB">
      <w:pPr>
        <w:ind w:right="-456"/>
      </w:pPr>
    </w:p>
    <w:p w14:paraId="4F9885C5">
      <w:pPr>
        <w:ind w:right="-456"/>
      </w:pPr>
    </w:p>
    <w:p w14:paraId="02BD6C3B">
      <w:pPr>
        <w:ind w:right="-456"/>
      </w:pPr>
    </w:p>
    <w:p w14:paraId="636D97CF">
      <w:pPr>
        <w:ind w:right="-456"/>
      </w:pPr>
    </w:p>
    <w:p w14:paraId="3A6E0D82">
      <w:pPr>
        <w:ind w:right="-456"/>
      </w:pPr>
    </w:p>
    <w:p w14:paraId="72BD8D84">
      <w:pPr>
        <w:ind w:right="-456"/>
      </w:pPr>
    </w:p>
    <w:p w14:paraId="21EA8B5D">
      <w:pPr>
        <w:ind w:right="-456"/>
      </w:pPr>
    </w:p>
    <w:p w14:paraId="75F0F758">
      <w:pPr>
        <w:ind w:right="-456"/>
      </w:pPr>
    </w:p>
    <w:p w14:paraId="05ACDD90">
      <w:pPr>
        <w:ind w:right="-456"/>
        <w:rPr>
          <w:b/>
          <w:sz w:val="28"/>
        </w:rPr>
      </w:pPr>
      <w:r>
        <w:t xml:space="preserve">                                                                  </w:t>
      </w:r>
      <w:r>
        <w:rPr>
          <w:b/>
          <w:sz w:val="28"/>
        </w:rPr>
        <w:t xml:space="preserve"> СОСТАВ РОДИТЕЛЬСКОГО КОМИТЕТА</w:t>
      </w:r>
    </w:p>
    <w:p w14:paraId="7FA247BD">
      <w:pPr>
        <w:ind w:right="-456"/>
        <w:rPr>
          <w:sz w:val="28"/>
        </w:rPr>
      </w:pPr>
      <w:r>
        <w:rPr>
          <w:sz w:val="28"/>
        </w:rPr>
        <w:t>Председатель родительского комитета: Хасанова Регина</w:t>
      </w:r>
    </w:p>
    <w:p w14:paraId="74C26552">
      <w:pPr>
        <w:ind w:right="-456"/>
        <w:rPr>
          <w:sz w:val="28"/>
        </w:rPr>
      </w:pPr>
      <w:r>
        <w:rPr>
          <w:sz w:val="28"/>
        </w:rPr>
        <w:t>Секретарь родительского комитета: Ямалетдинова Альмира</w:t>
      </w:r>
    </w:p>
    <w:p w14:paraId="58B6B2A6">
      <w:pPr>
        <w:ind w:right="-456"/>
        <w:rPr>
          <w:sz w:val="28"/>
        </w:rPr>
      </w:pPr>
      <w:r>
        <w:rPr>
          <w:sz w:val="28"/>
        </w:rPr>
        <w:t>Члены родительского комитета: Хлопцова Разифа,Иванова Татьяна</w:t>
      </w:r>
    </w:p>
    <w:p w14:paraId="078CEF9F">
      <w:pPr>
        <w:ind w:right="-456"/>
        <w:rPr>
          <w:sz w:val="28"/>
        </w:rPr>
      </w:pPr>
      <w:r>
        <w:rPr>
          <w:sz w:val="28"/>
        </w:rPr>
        <w:t>Ответственный за питание: Хасанова Регина</w:t>
      </w:r>
    </w:p>
    <w:p w14:paraId="0F2B8919">
      <w:pPr>
        <w:ind w:right="-456"/>
        <w:jc w:val="center"/>
        <w:rPr>
          <w:b/>
          <w:sz w:val="28"/>
        </w:rPr>
      </w:pPr>
      <w:r>
        <w:rPr>
          <w:b/>
          <w:sz w:val="28"/>
        </w:rPr>
        <w:t>САМОУПРАВЛЕНИЕ КЛАССА</w:t>
      </w:r>
    </w:p>
    <w:p w14:paraId="69D85FAB">
      <w:pPr>
        <w:ind w:right="-456"/>
        <w:rPr>
          <w:sz w:val="28"/>
        </w:rPr>
      </w:pPr>
      <w:r>
        <w:rPr>
          <w:sz w:val="28"/>
        </w:rPr>
        <w:t>Лидер класса –Хлопцова Евгения</w:t>
      </w:r>
      <w:r>
        <w:rPr>
          <w:sz w:val="28"/>
        </w:rPr>
        <w:br w:type="textWrapping"/>
      </w:r>
      <w:r>
        <w:rPr>
          <w:sz w:val="28"/>
        </w:rPr>
        <w:t>Зам. Лидера – Хасанова Юна</w:t>
      </w:r>
    </w:p>
    <w:p w14:paraId="156630A0">
      <w:pPr>
        <w:ind w:right="-456"/>
        <w:rPr>
          <w:sz w:val="28"/>
        </w:rPr>
      </w:pPr>
      <w:r>
        <w:rPr>
          <w:sz w:val="28"/>
        </w:rPr>
        <w:t>Хозяйственная служба класса: Иванов Артемий</w:t>
      </w:r>
    </w:p>
    <w:p w14:paraId="29720F1A">
      <w:pPr>
        <w:ind w:right="-456"/>
        <w:rPr>
          <w:sz w:val="28"/>
        </w:rPr>
      </w:pPr>
      <w:r>
        <w:rPr>
          <w:sz w:val="28"/>
        </w:rPr>
        <w:t>Служба «Здоровая нация» - Курсакова Мария</w:t>
      </w:r>
    </w:p>
    <w:p w14:paraId="3740DD6B">
      <w:pPr>
        <w:ind w:right="-456"/>
        <w:rPr>
          <w:sz w:val="28"/>
        </w:rPr>
      </w:pPr>
      <w:r>
        <w:rPr>
          <w:sz w:val="28"/>
        </w:rPr>
        <w:t>Художественно – оформительская служба: Хлопцова Евгения</w:t>
      </w:r>
    </w:p>
    <w:p w14:paraId="7DBC18C0">
      <w:pPr>
        <w:ind w:right="-456"/>
        <w:rPr>
          <w:sz w:val="28"/>
        </w:rPr>
      </w:pPr>
      <w:r>
        <w:rPr>
          <w:sz w:val="28"/>
        </w:rPr>
        <w:t xml:space="preserve">Репортерская служба: </w:t>
      </w:r>
    </w:p>
    <w:p w14:paraId="32EAC47E">
      <w:pPr>
        <w:ind w:right="-456"/>
        <w:rPr>
          <w:sz w:val="28"/>
        </w:rPr>
      </w:pPr>
      <w:r>
        <w:rPr>
          <w:sz w:val="28"/>
        </w:rPr>
        <w:t>Ответственный за питание: Хлопцова Евгения</w:t>
      </w:r>
    </w:p>
    <w:p w14:paraId="748EA9FC">
      <w:pPr>
        <w:ind w:right="-456"/>
        <w:rPr>
          <w:sz w:val="28"/>
        </w:rPr>
      </w:pPr>
    </w:p>
    <w:p w14:paraId="085FB217">
      <w:pPr>
        <w:ind w:right="-456"/>
        <w:rPr>
          <w:sz w:val="28"/>
        </w:rPr>
      </w:pPr>
    </w:p>
    <w:p w14:paraId="018457BC">
      <w:pPr>
        <w:ind w:right="-456"/>
        <w:rPr>
          <w:sz w:val="28"/>
        </w:rPr>
      </w:pPr>
    </w:p>
    <w:p w14:paraId="113E572F">
      <w:pPr>
        <w:ind w:right="-456"/>
        <w:rPr>
          <w:sz w:val="28"/>
        </w:rPr>
      </w:pPr>
    </w:p>
    <w:p w14:paraId="38845126">
      <w:pPr>
        <w:ind w:right="-456"/>
        <w:rPr>
          <w:sz w:val="28"/>
        </w:rPr>
      </w:pPr>
    </w:p>
    <w:p w14:paraId="17873C16">
      <w:pPr>
        <w:ind w:right="-456"/>
        <w:rPr>
          <w:sz w:val="28"/>
        </w:rPr>
      </w:pPr>
    </w:p>
    <w:p w14:paraId="15132135">
      <w:pPr>
        <w:ind w:right="-456"/>
        <w:rPr>
          <w:sz w:val="28"/>
        </w:rPr>
      </w:pPr>
    </w:p>
    <w:p w14:paraId="6ECFC3E7">
      <w:pPr>
        <w:ind w:right="-456"/>
        <w:rPr>
          <w:sz w:val="28"/>
        </w:rPr>
      </w:pPr>
    </w:p>
    <w:p w14:paraId="249F7F3D">
      <w:pPr>
        <w:ind w:right="-456"/>
        <w:rPr>
          <w:sz w:val="28"/>
        </w:rPr>
      </w:pPr>
    </w:p>
    <w:p w14:paraId="07692F19">
      <w:pPr>
        <w:ind w:right="-456"/>
        <w:rPr>
          <w:sz w:val="28"/>
        </w:rPr>
      </w:pPr>
    </w:p>
    <w:p w14:paraId="3842F7B3">
      <w:pPr>
        <w:ind w:right="-456"/>
        <w:rPr>
          <w:sz w:val="28"/>
        </w:rPr>
      </w:pPr>
    </w:p>
    <w:p w14:paraId="65AF0DD3">
      <w:pPr>
        <w:ind w:right="-456"/>
        <w:rPr>
          <w:sz w:val="28"/>
        </w:rPr>
      </w:pPr>
    </w:p>
    <w:p w14:paraId="6CBE2843">
      <w:pPr>
        <w:ind w:right="-456"/>
        <w:rPr>
          <w:sz w:val="28"/>
        </w:rPr>
      </w:pPr>
    </w:p>
    <w:p w14:paraId="78B40868">
      <w:pPr>
        <w:ind w:right="-456"/>
        <w:rPr>
          <w:sz w:val="28"/>
        </w:rPr>
      </w:pPr>
    </w:p>
    <w:p w14:paraId="02455814">
      <w:pPr>
        <w:ind w:right="-456"/>
        <w:rPr>
          <w:sz w:val="28"/>
        </w:rPr>
      </w:pPr>
    </w:p>
    <w:p w14:paraId="38B201F2">
      <w:pPr>
        <w:ind w:right="-456"/>
        <w:rPr>
          <w:sz w:val="28"/>
        </w:rPr>
      </w:pPr>
    </w:p>
    <w:p w14:paraId="60651D99">
      <w:pPr>
        <w:ind w:right="-456"/>
        <w:rPr>
          <w:sz w:val="28"/>
        </w:rPr>
      </w:pPr>
    </w:p>
    <w:p w14:paraId="2F084873">
      <w:pPr>
        <w:ind w:right="-456"/>
        <w:rPr>
          <w:sz w:val="28"/>
        </w:rPr>
      </w:pPr>
    </w:p>
    <w:p w14:paraId="67D631D7">
      <w:pPr>
        <w:ind w:right="-456"/>
        <w:rPr>
          <w:sz w:val="28"/>
        </w:rPr>
      </w:pPr>
    </w:p>
    <w:tbl>
      <w:tblPr>
        <w:tblStyle w:val="14"/>
        <w:tblW w:w="1573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0667"/>
        <w:gridCol w:w="3100"/>
      </w:tblGrid>
      <w:tr w14:paraId="08BA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3"/>
          </w:tcPr>
          <w:p w14:paraId="2172DB4F">
            <w:pPr>
              <w:ind w:right="-4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«Классное руководство»</w:t>
            </w:r>
          </w:p>
        </w:tc>
      </w:tr>
      <w:tr w14:paraId="72CD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</w:tcPr>
          <w:p w14:paraId="2FAD09C0">
            <w:pPr>
              <w:ind w:right="-4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0667" w:type="dxa"/>
          </w:tcPr>
          <w:p w14:paraId="2A3E1D6B">
            <w:pPr>
              <w:ind w:right="-4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мероприятия, события, дела</w:t>
            </w:r>
          </w:p>
        </w:tc>
        <w:tc>
          <w:tcPr>
            <w:tcW w:w="3100" w:type="dxa"/>
          </w:tcPr>
          <w:p w14:paraId="23960ED6">
            <w:pPr>
              <w:ind w:right="-4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</w:tr>
      <w:tr w14:paraId="4FA2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968" w:type="dxa"/>
            <w:vMerge w:val="restart"/>
          </w:tcPr>
          <w:p w14:paraId="04E5BF59">
            <w:pPr>
              <w:ind w:right="-456"/>
              <w:rPr>
                <w:bCs/>
              </w:rPr>
            </w:pPr>
            <w:r>
              <w:rPr>
                <w:b/>
                <w:bCs/>
              </w:rPr>
              <w:t>Сентябрь:</w:t>
            </w:r>
          </w:p>
          <w:p w14:paraId="7AAD2126">
            <w:pPr>
              <w:ind w:right="-456"/>
              <w:rPr>
                <w:sz w:val="18"/>
              </w:rPr>
            </w:pPr>
            <w:r>
              <w:rPr>
                <w:sz w:val="18"/>
              </w:rPr>
              <w:t>1 сентября: День знаний;</w:t>
            </w:r>
          </w:p>
          <w:p w14:paraId="052FB699">
            <w:pPr>
              <w:ind w:right="-456"/>
              <w:rPr>
                <w:sz w:val="18"/>
              </w:rPr>
            </w:pPr>
            <w:r>
              <w:rPr>
                <w:sz w:val="18"/>
              </w:rPr>
              <w:t xml:space="preserve">3 сентября: День окончания Второй мировой войны, </w:t>
            </w:r>
          </w:p>
          <w:p w14:paraId="5249ADE9">
            <w:pPr>
              <w:ind w:right="-456"/>
              <w:rPr>
                <w:sz w:val="18"/>
              </w:rPr>
            </w:pPr>
            <w:r>
              <w:rPr>
                <w:sz w:val="18"/>
              </w:rPr>
              <w:t>День солидарности</w:t>
            </w:r>
          </w:p>
          <w:p w14:paraId="469F7821">
            <w:pPr>
              <w:ind w:right="-456"/>
              <w:rPr>
                <w:b/>
                <w:bCs/>
                <w:sz w:val="20"/>
              </w:rPr>
            </w:pPr>
            <w:r>
              <w:rPr>
                <w:sz w:val="18"/>
              </w:rPr>
              <w:t xml:space="preserve"> в борьбе с терроризмом</w:t>
            </w:r>
            <w:r>
              <w:rPr>
                <w:sz w:val="20"/>
              </w:rPr>
              <w:t>.</w:t>
            </w:r>
          </w:p>
          <w:p w14:paraId="1E46DFB4">
            <w:pPr>
              <w:ind w:right="-456"/>
              <w:rPr>
                <w:sz w:val="16"/>
              </w:rPr>
            </w:pPr>
          </w:p>
        </w:tc>
        <w:tc>
          <w:tcPr>
            <w:tcW w:w="10667" w:type="dxa"/>
          </w:tcPr>
          <w:p w14:paraId="401EA298">
            <w:pPr>
              <w:ind w:right="-456"/>
              <w:rPr>
                <w:sz w:val="28"/>
              </w:rPr>
            </w:pPr>
            <w:r>
              <w:rPr>
                <w:sz w:val="28"/>
              </w:rPr>
              <w:t xml:space="preserve">День знаний. </w:t>
            </w:r>
          </w:p>
        </w:tc>
        <w:tc>
          <w:tcPr>
            <w:tcW w:w="3100" w:type="dxa"/>
          </w:tcPr>
          <w:p w14:paraId="56F8F5F9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2.09.2024</w:t>
            </w:r>
          </w:p>
        </w:tc>
      </w:tr>
      <w:tr w14:paraId="32734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68" w:type="dxa"/>
            <w:vMerge w:val="continue"/>
          </w:tcPr>
          <w:p w14:paraId="1AFEDF40">
            <w:pPr>
              <w:ind w:right="-456"/>
              <w:rPr>
                <w:b/>
                <w:bCs/>
              </w:rPr>
            </w:pPr>
          </w:p>
        </w:tc>
        <w:tc>
          <w:tcPr>
            <w:tcW w:w="10667" w:type="dxa"/>
          </w:tcPr>
          <w:p w14:paraId="550EF6E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«Правила нашего класса»</w:t>
            </w:r>
          </w:p>
        </w:tc>
        <w:tc>
          <w:tcPr>
            <w:tcW w:w="3100" w:type="dxa"/>
          </w:tcPr>
          <w:p w14:paraId="07148F4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11.09.2024</w:t>
            </w:r>
          </w:p>
        </w:tc>
      </w:tr>
      <w:tr w14:paraId="0ABA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68" w:type="dxa"/>
            <w:vMerge w:val="continue"/>
          </w:tcPr>
          <w:p w14:paraId="10113EBE">
            <w:pPr>
              <w:ind w:right="-456"/>
              <w:rPr>
                <w:b/>
                <w:bCs/>
              </w:rPr>
            </w:pPr>
          </w:p>
        </w:tc>
        <w:tc>
          <w:tcPr>
            <w:tcW w:w="10667" w:type="dxa"/>
          </w:tcPr>
          <w:p w14:paraId="132E24CB">
            <w:pPr>
              <w:ind w:right="-456"/>
              <w:rPr>
                <w:sz w:val="28"/>
              </w:rPr>
            </w:pPr>
            <w:r>
              <w:rPr>
                <w:sz w:val="28"/>
              </w:rPr>
              <w:t xml:space="preserve">Беседа - окончание Второй мировой войны </w:t>
            </w:r>
          </w:p>
        </w:tc>
        <w:tc>
          <w:tcPr>
            <w:tcW w:w="3100" w:type="dxa"/>
          </w:tcPr>
          <w:p w14:paraId="28FC7A31">
            <w:pPr>
              <w:ind w:right="-456"/>
              <w:rPr>
                <w:sz w:val="28"/>
              </w:rPr>
            </w:pPr>
            <w:r>
              <w:rPr>
                <w:sz w:val="28"/>
              </w:rPr>
              <w:t>4.09.2024</w:t>
            </w:r>
          </w:p>
        </w:tc>
      </w:tr>
      <w:tr w14:paraId="0826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8" w:type="dxa"/>
            <w:vMerge w:val="continue"/>
          </w:tcPr>
          <w:p w14:paraId="5151644B">
            <w:pPr>
              <w:ind w:right="-456"/>
              <w:rPr>
                <w:b/>
                <w:bCs/>
              </w:rPr>
            </w:pPr>
          </w:p>
        </w:tc>
        <w:tc>
          <w:tcPr>
            <w:tcW w:w="10667" w:type="dxa"/>
          </w:tcPr>
          <w:p w14:paraId="45611766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Беседа – поздравление «Наши летние именинники»</w:t>
            </w:r>
          </w:p>
        </w:tc>
        <w:tc>
          <w:tcPr>
            <w:tcW w:w="3100" w:type="dxa"/>
          </w:tcPr>
          <w:p w14:paraId="178CE90A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15.09.2024</w:t>
            </w:r>
          </w:p>
        </w:tc>
      </w:tr>
      <w:tr w14:paraId="0BBE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8" w:type="dxa"/>
            <w:vMerge w:val="continue"/>
          </w:tcPr>
          <w:p w14:paraId="5C96DF99">
            <w:pPr>
              <w:ind w:right="-456"/>
              <w:rPr>
                <w:b/>
                <w:bCs/>
              </w:rPr>
            </w:pPr>
          </w:p>
        </w:tc>
        <w:tc>
          <w:tcPr>
            <w:tcW w:w="10667" w:type="dxa"/>
          </w:tcPr>
          <w:p w14:paraId="1DA23E1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ПДД «Правила езды на велосипеде».</w:t>
            </w:r>
          </w:p>
        </w:tc>
        <w:tc>
          <w:tcPr>
            <w:tcW w:w="3100" w:type="dxa"/>
          </w:tcPr>
          <w:p w14:paraId="22FAE797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25.09.2024</w:t>
            </w:r>
          </w:p>
        </w:tc>
      </w:tr>
      <w:tr w14:paraId="1B33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968" w:type="dxa"/>
            <w:vMerge w:val="continue"/>
          </w:tcPr>
          <w:p w14:paraId="46159378">
            <w:pPr>
              <w:ind w:right="-456"/>
              <w:rPr>
                <w:b/>
                <w:bCs/>
              </w:rPr>
            </w:pPr>
          </w:p>
        </w:tc>
        <w:tc>
          <w:tcPr>
            <w:tcW w:w="10667" w:type="dxa"/>
          </w:tcPr>
          <w:p w14:paraId="7E7E68B5">
            <w:pPr>
              <w:ind w:right="-456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Классное родительское собрание №1</w:t>
            </w:r>
          </w:p>
        </w:tc>
        <w:tc>
          <w:tcPr>
            <w:tcW w:w="3100" w:type="dxa"/>
          </w:tcPr>
          <w:p w14:paraId="67D6AAB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30.09.2024</w:t>
            </w:r>
          </w:p>
        </w:tc>
      </w:tr>
      <w:tr w14:paraId="31E7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7F97550C">
            <w:pPr>
              <w:ind w:right="-456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Октябрь:</w:t>
            </w:r>
          </w:p>
          <w:p w14:paraId="610028ED">
            <w:pPr>
              <w:ind w:left="40" w:right="-456"/>
              <w:rPr>
                <w:sz w:val="18"/>
              </w:rPr>
            </w:pPr>
            <w:r>
              <w:rPr>
                <w:sz w:val="18"/>
              </w:rPr>
              <w:t xml:space="preserve">1 октября: День пожилых людей; </w:t>
            </w:r>
          </w:p>
          <w:p w14:paraId="531117D1">
            <w:pPr>
              <w:ind w:left="40" w:right="-456"/>
              <w:rPr>
                <w:sz w:val="18"/>
              </w:rPr>
            </w:pPr>
            <w:r>
              <w:rPr>
                <w:sz w:val="18"/>
              </w:rPr>
              <w:t>5 октября: День Учителя;</w:t>
            </w:r>
          </w:p>
          <w:p w14:paraId="669F81F7">
            <w:pPr>
              <w:ind w:left="40" w:right="-456"/>
              <w:rPr>
                <w:sz w:val="18"/>
              </w:rPr>
            </w:pPr>
            <w:r>
              <w:rPr>
                <w:sz w:val="18"/>
              </w:rPr>
              <w:t>4 октября: День защиты животных;</w:t>
            </w:r>
          </w:p>
          <w:p w14:paraId="33516CD3">
            <w:pPr>
              <w:ind w:left="40" w:right="-456"/>
              <w:rPr>
                <w:sz w:val="18"/>
              </w:rPr>
            </w:pPr>
            <w:r>
              <w:rPr>
                <w:sz w:val="18"/>
              </w:rPr>
              <w:t>11 октября: День Республики Башкортостан;</w:t>
            </w:r>
          </w:p>
          <w:p w14:paraId="37728330">
            <w:pPr>
              <w:ind w:left="40" w:right="-456"/>
              <w:rPr>
                <w:sz w:val="18"/>
              </w:rPr>
            </w:pPr>
            <w:r>
              <w:rPr>
                <w:sz w:val="18"/>
              </w:rPr>
              <w:t>Третье воскресенье октября: День отца;</w:t>
            </w:r>
          </w:p>
          <w:p w14:paraId="3E1BEC34">
            <w:pPr>
              <w:ind w:left="40" w:right="-456"/>
              <w:rPr>
                <w:sz w:val="18"/>
              </w:rPr>
            </w:pPr>
            <w:r>
              <w:rPr>
                <w:sz w:val="18"/>
              </w:rPr>
              <w:t>25 октября: День библиотек;</w:t>
            </w:r>
          </w:p>
          <w:p w14:paraId="47BE28AF">
            <w:pPr>
              <w:ind w:left="40" w:right="-456"/>
              <w:rPr>
                <w:b/>
                <w:bCs/>
                <w:sz w:val="18"/>
              </w:rPr>
            </w:pPr>
            <w:r>
              <w:rPr>
                <w:sz w:val="18"/>
              </w:rPr>
              <w:t>30 октября: День памяти жертв политических репрессий.</w:t>
            </w:r>
          </w:p>
          <w:p w14:paraId="0564BC94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06889E66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«День мудрости» (ко дню бабушек и дедушек)</w:t>
            </w:r>
          </w:p>
        </w:tc>
        <w:tc>
          <w:tcPr>
            <w:tcW w:w="3100" w:type="dxa"/>
          </w:tcPr>
          <w:p w14:paraId="05D1ECD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3.10.2024</w:t>
            </w:r>
          </w:p>
        </w:tc>
      </w:tr>
      <w:tr w14:paraId="2DEA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69ACC15A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17AD078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Беседа – «Братья наши меньшие»</w:t>
            </w:r>
          </w:p>
        </w:tc>
        <w:tc>
          <w:tcPr>
            <w:tcW w:w="3100" w:type="dxa"/>
          </w:tcPr>
          <w:p w14:paraId="0EA4D1A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10.10.2024</w:t>
            </w:r>
          </w:p>
        </w:tc>
      </w:tr>
      <w:tr w14:paraId="6B75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968" w:type="dxa"/>
            <w:vMerge w:val="continue"/>
          </w:tcPr>
          <w:p w14:paraId="2E2AFF00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7FB8676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«Мы обязаны учителям»</w:t>
            </w:r>
          </w:p>
        </w:tc>
        <w:tc>
          <w:tcPr>
            <w:tcW w:w="3100" w:type="dxa"/>
          </w:tcPr>
          <w:p w14:paraId="45D1C5C3">
            <w:pPr>
              <w:ind w:right="-456"/>
              <w:rPr>
                <w:sz w:val="28"/>
              </w:rPr>
            </w:pPr>
            <w:r>
              <w:rPr>
                <w:sz w:val="28"/>
              </w:rPr>
              <w:t>5.10.2024</w:t>
            </w:r>
          </w:p>
        </w:tc>
      </w:tr>
      <w:tr w14:paraId="5EFC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968" w:type="dxa"/>
            <w:vMerge w:val="continue"/>
          </w:tcPr>
          <w:p w14:paraId="184820B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6082355D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«Башкортостан – родина моя»</w:t>
            </w:r>
          </w:p>
        </w:tc>
        <w:tc>
          <w:tcPr>
            <w:tcW w:w="3100" w:type="dxa"/>
          </w:tcPr>
          <w:p w14:paraId="1C7BA589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16.10.2024</w:t>
            </w:r>
          </w:p>
        </w:tc>
      </w:tr>
      <w:tr w14:paraId="1FAF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8" w:type="dxa"/>
            <w:vMerge w:val="continue"/>
          </w:tcPr>
          <w:p w14:paraId="3CEE7CF9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BBEE138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Беседа «Книга источник знаний и наш друг»</w:t>
            </w:r>
          </w:p>
        </w:tc>
        <w:tc>
          <w:tcPr>
            <w:tcW w:w="3100" w:type="dxa"/>
          </w:tcPr>
          <w:p w14:paraId="46ED92A7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23.10.2024</w:t>
            </w:r>
          </w:p>
        </w:tc>
      </w:tr>
      <w:tr w14:paraId="529D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968" w:type="dxa"/>
            <w:vMerge w:val="continue"/>
          </w:tcPr>
          <w:p w14:paraId="7321D97D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5F5FBCD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«День памяти жертв политических репрессий»</w:t>
            </w:r>
          </w:p>
        </w:tc>
        <w:tc>
          <w:tcPr>
            <w:tcW w:w="3100" w:type="dxa"/>
          </w:tcPr>
          <w:p w14:paraId="7E9DBA41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27.10.2024</w:t>
            </w:r>
          </w:p>
        </w:tc>
      </w:tr>
      <w:tr w14:paraId="63B9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968" w:type="dxa"/>
            <w:vMerge w:val="continue"/>
          </w:tcPr>
          <w:p w14:paraId="16946744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676E43AA">
            <w:pPr>
              <w:ind w:right="-456"/>
              <w:rPr>
                <w:i/>
                <w:sz w:val="28"/>
              </w:rPr>
            </w:pPr>
            <w:r>
              <w:rPr>
                <w:i/>
                <w:sz w:val="28"/>
              </w:rPr>
              <w:t>ПДД «Правила безопасного поведения на улицах и дорогах»</w:t>
            </w:r>
          </w:p>
        </w:tc>
        <w:tc>
          <w:tcPr>
            <w:tcW w:w="3100" w:type="dxa"/>
          </w:tcPr>
          <w:p w14:paraId="2EBF3A20">
            <w:pPr>
              <w:ind w:right="-456"/>
              <w:rPr>
                <w:sz w:val="28"/>
              </w:rPr>
            </w:pPr>
          </w:p>
        </w:tc>
      </w:tr>
      <w:tr w14:paraId="46AF2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8" w:type="dxa"/>
            <w:vMerge w:val="continue"/>
          </w:tcPr>
          <w:p w14:paraId="6499D3E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00984F8">
            <w:pPr>
              <w:ind w:right="-456"/>
              <w:rPr>
                <w:sz w:val="28"/>
              </w:rPr>
            </w:pPr>
          </w:p>
        </w:tc>
        <w:tc>
          <w:tcPr>
            <w:tcW w:w="3100" w:type="dxa"/>
          </w:tcPr>
          <w:p w14:paraId="3E37E8C1">
            <w:pPr>
              <w:ind w:right="-456"/>
              <w:rPr>
                <w:sz w:val="28"/>
              </w:rPr>
            </w:pPr>
          </w:p>
        </w:tc>
      </w:tr>
      <w:tr w14:paraId="38D35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968" w:type="dxa"/>
            <w:vMerge w:val="continue"/>
          </w:tcPr>
          <w:p w14:paraId="5E3EF71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23FEB24">
            <w:pPr>
              <w:ind w:right="-456"/>
              <w:rPr>
                <w:sz w:val="28"/>
              </w:rPr>
            </w:pPr>
          </w:p>
        </w:tc>
        <w:tc>
          <w:tcPr>
            <w:tcW w:w="3100" w:type="dxa"/>
          </w:tcPr>
          <w:p w14:paraId="1174C0E5">
            <w:pPr>
              <w:ind w:right="-456"/>
              <w:rPr>
                <w:sz w:val="28"/>
              </w:rPr>
            </w:pPr>
          </w:p>
        </w:tc>
      </w:tr>
      <w:tr w14:paraId="7A41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10D38A4C">
            <w:pPr>
              <w:ind w:right="-456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Ноябрь:</w:t>
            </w:r>
          </w:p>
          <w:p w14:paraId="442BB27D">
            <w:pPr>
              <w:ind w:right="-456"/>
              <w:rPr>
                <w:sz w:val="18"/>
              </w:rPr>
            </w:pPr>
            <w:r>
              <w:rPr>
                <w:sz w:val="18"/>
              </w:rPr>
              <w:t>4 ноября: День народного единства.</w:t>
            </w:r>
          </w:p>
          <w:p w14:paraId="2AEA40F0">
            <w:pPr>
              <w:ind w:right="-456"/>
              <w:rPr>
                <w:sz w:val="18"/>
              </w:rPr>
            </w:pPr>
            <w:r>
              <w:rPr>
                <w:sz w:val="18"/>
              </w:rPr>
              <w:t>День Матери (последнее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воскресенье </w:t>
            </w:r>
          </w:p>
          <w:p w14:paraId="0A908F12">
            <w:pPr>
              <w:ind w:right="-456"/>
              <w:rPr>
                <w:sz w:val="18"/>
              </w:rPr>
            </w:pPr>
            <w:r>
              <w:rPr>
                <w:sz w:val="18"/>
              </w:rPr>
              <w:t>месяца)</w:t>
            </w:r>
          </w:p>
          <w:p w14:paraId="28385649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2643865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«День народного единства»</w:t>
            </w:r>
          </w:p>
        </w:tc>
        <w:tc>
          <w:tcPr>
            <w:tcW w:w="3100" w:type="dxa"/>
          </w:tcPr>
          <w:p w14:paraId="14C7CC56">
            <w:pPr>
              <w:ind w:right="-456"/>
              <w:rPr>
                <w:sz w:val="28"/>
              </w:rPr>
            </w:pPr>
            <w:r>
              <w:rPr>
                <w:sz w:val="28"/>
              </w:rPr>
              <w:t>8.11.2024</w:t>
            </w:r>
          </w:p>
        </w:tc>
      </w:tr>
      <w:tr w14:paraId="2C44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082B99BA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5B5E78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Рассказ –эстафета: «Символы нашей Родины: гимн, герб, флаг»</w:t>
            </w:r>
          </w:p>
        </w:tc>
        <w:tc>
          <w:tcPr>
            <w:tcW w:w="3100" w:type="dxa"/>
          </w:tcPr>
          <w:p w14:paraId="1E5D0130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15.11.2024</w:t>
            </w:r>
          </w:p>
        </w:tc>
      </w:tr>
      <w:tr w14:paraId="7E94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31AA151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6EE32417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«Нет тебя дороже» (ко дню матери)</w:t>
            </w:r>
          </w:p>
        </w:tc>
        <w:tc>
          <w:tcPr>
            <w:tcW w:w="3100" w:type="dxa"/>
          </w:tcPr>
          <w:p w14:paraId="4857BAC7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24.11.2024</w:t>
            </w:r>
          </w:p>
        </w:tc>
      </w:tr>
      <w:tr w14:paraId="3BBF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6CA5A429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64C0ED10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Интеллектуальная викторина «Правила дорожного движения»</w:t>
            </w:r>
          </w:p>
        </w:tc>
        <w:tc>
          <w:tcPr>
            <w:tcW w:w="3100" w:type="dxa"/>
          </w:tcPr>
          <w:p w14:paraId="462DD49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27.11.2024</w:t>
            </w:r>
          </w:p>
        </w:tc>
      </w:tr>
      <w:tr w14:paraId="1F220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7035D9BB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35D32F9">
            <w:pPr>
              <w:ind w:right="-456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Классное родительское собрание №2</w:t>
            </w:r>
          </w:p>
        </w:tc>
        <w:tc>
          <w:tcPr>
            <w:tcW w:w="3100" w:type="dxa"/>
          </w:tcPr>
          <w:p w14:paraId="2F5AFB68">
            <w:pPr>
              <w:ind w:right="-456"/>
              <w:rPr>
                <w:sz w:val="28"/>
              </w:rPr>
            </w:pPr>
            <w:r>
              <w:rPr>
                <w:sz w:val="28"/>
              </w:rPr>
              <w:t>30.11.2024</w:t>
            </w:r>
          </w:p>
        </w:tc>
      </w:tr>
      <w:tr w14:paraId="06AA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45BB819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2DEC9924">
            <w:pPr>
              <w:ind w:right="-456"/>
              <w:rPr>
                <w:sz w:val="28"/>
              </w:rPr>
            </w:pPr>
          </w:p>
        </w:tc>
        <w:tc>
          <w:tcPr>
            <w:tcW w:w="3100" w:type="dxa"/>
          </w:tcPr>
          <w:p w14:paraId="17CEA3B6">
            <w:pPr>
              <w:ind w:right="-456"/>
              <w:rPr>
                <w:sz w:val="28"/>
              </w:rPr>
            </w:pPr>
          </w:p>
        </w:tc>
      </w:tr>
      <w:tr w14:paraId="435BC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7283E2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Декабрь:</w:t>
            </w:r>
          </w:p>
          <w:p w14:paraId="3129518F">
            <w:r>
              <w:t>1 декабря: День борьбы со СПИДом и наркоманией</w:t>
            </w:r>
          </w:p>
          <w:p w14:paraId="085BD6C3">
            <w:pPr>
              <w:rPr>
                <w:sz w:val="18"/>
              </w:rPr>
            </w:pPr>
            <w:r>
              <w:rPr>
                <w:sz w:val="18"/>
              </w:rPr>
              <w:t>3 декабря: Международный день инвалидов;</w:t>
            </w:r>
          </w:p>
          <w:p w14:paraId="553935F3">
            <w:pPr>
              <w:rPr>
                <w:sz w:val="18"/>
              </w:rPr>
            </w:pPr>
            <w:r>
              <w:rPr>
                <w:sz w:val="18"/>
              </w:rPr>
              <w:t>5 декабря: Битва за Москву, Международный день добровольцев;</w:t>
            </w:r>
          </w:p>
          <w:p w14:paraId="72A271F5">
            <w:pPr>
              <w:rPr>
                <w:sz w:val="18"/>
              </w:rPr>
            </w:pPr>
            <w:r>
              <w:rPr>
                <w:sz w:val="18"/>
              </w:rPr>
              <w:t>6 декабря: День Александра Невского;</w:t>
            </w:r>
          </w:p>
          <w:p w14:paraId="65259FF9">
            <w:pPr>
              <w:rPr>
                <w:sz w:val="18"/>
              </w:rPr>
            </w:pPr>
            <w:r>
              <w:rPr>
                <w:sz w:val="18"/>
              </w:rPr>
              <w:t>9 декабря: День Героев Отечества; 10 декабря: День прав человека;</w:t>
            </w:r>
          </w:p>
          <w:p w14:paraId="1692B7D3">
            <w:pPr>
              <w:rPr>
                <w:sz w:val="18"/>
              </w:rPr>
            </w:pPr>
            <w:r>
              <w:rPr>
                <w:sz w:val="18"/>
              </w:rPr>
              <w:t xml:space="preserve">12 декабря: День Конституции Российской Федерации; </w:t>
            </w:r>
          </w:p>
          <w:p w14:paraId="6618AFEA">
            <w:pPr>
              <w:rPr>
                <w:sz w:val="18"/>
              </w:rPr>
            </w:pPr>
            <w:r>
              <w:rPr>
                <w:sz w:val="18"/>
              </w:rPr>
              <w:t>24 декабря: День Конституции РБ</w:t>
            </w:r>
          </w:p>
          <w:p w14:paraId="131F7328">
            <w:pPr>
              <w:rPr>
                <w:sz w:val="18"/>
              </w:rPr>
            </w:pPr>
            <w:r>
              <w:rPr>
                <w:sz w:val="18"/>
              </w:rPr>
              <w:t>27 декабря: День спасателя.</w:t>
            </w:r>
          </w:p>
          <w:p w14:paraId="2F3706A9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30A6C2D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«Знаю, поддерживаю, присоединяюсь!» (ко дню борьбы со спидом)</w:t>
            </w:r>
          </w:p>
        </w:tc>
        <w:tc>
          <w:tcPr>
            <w:tcW w:w="3100" w:type="dxa"/>
          </w:tcPr>
          <w:p w14:paraId="72F6F976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1.12.2024</w:t>
            </w:r>
          </w:p>
        </w:tc>
      </w:tr>
      <w:tr w14:paraId="2A11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59D6840E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87DDE0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«Великая битва за Москву»</w:t>
            </w:r>
          </w:p>
        </w:tc>
        <w:tc>
          <w:tcPr>
            <w:tcW w:w="3100" w:type="dxa"/>
          </w:tcPr>
          <w:p w14:paraId="2285DA3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5.12.2024</w:t>
            </w:r>
          </w:p>
        </w:tc>
      </w:tr>
      <w:tr w14:paraId="30A7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57DC2B1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75879B63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«Буду волонтером»</w:t>
            </w:r>
          </w:p>
        </w:tc>
        <w:tc>
          <w:tcPr>
            <w:tcW w:w="3100" w:type="dxa"/>
          </w:tcPr>
          <w:p w14:paraId="7DDD1F0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15.12.024</w:t>
            </w:r>
          </w:p>
        </w:tc>
      </w:tr>
      <w:tr w14:paraId="15ACA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1194D9C5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087234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«День конституции РФ»</w:t>
            </w:r>
          </w:p>
        </w:tc>
        <w:tc>
          <w:tcPr>
            <w:tcW w:w="3100" w:type="dxa"/>
          </w:tcPr>
          <w:p w14:paraId="2781E198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</w:tr>
      <w:tr w14:paraId="09B8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1CF95756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66CE9E51">
            <w:pPr>
              <w:ind w:right="-456"/>
              <w:rPr>
                <w:i/>
                <w:sz w:val="28"/>
              </w:rPr>
            </w:pPr>
            <w:r>
              <w:rPr>
                <w:i/>
                <w:sz w:val="28"/>
              </w:rPr>
              <w:t>ПДД «Правила перехода проезжей части дороги.»</w:t>
            </w:r>
          </w:p>
        </w:tc>
        <w:tc>
          <w:tcPr>
            <w:tcW w:w="3100" w:type="dxa"/>
          </w:tcPr>
          <w:p w14:paraId="081F4630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27.12.2024</w:t>
            </w:r>
          </w:p>
        </w:tc>
      </w:tr>
      <w:tr w14:paraId="7687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3CB09DFC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0A44102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Генеральная уборка в классе.</w:t>
            </w:r>
          </w:p>
        </w:tc>
        <w:tc>
          <w:tcPr>
            <w:tcW w:w="3100" w:type="dxa"/>
          </w:tcPr>
          <w:p w14:paraId="46356891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29.12.2024</w:t>
            </w:r>
          </w:p>
        </w:tc>
      </w:tr>
      <w:tr w14:paraId="039D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55711220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810D2D8">
            <w:pPr>
              <w:ind w:right="-456"/>
              <w:rPr>
                <w:sz w:val="28"/>
              </w:rPr>
            </w:pPr>
          </w:p>
        </w:tc>
        <w:tc>
          <w:tcPr>
            <w:tcW w:w="3100" w:type="dxa"/>
          </w:tcPr>
          <w:p w14:paraId="1DCC40FF">
            <w:pPr>
              <w:ind w:right="-456"/>
              <w:rPr>
                <w:sz w:val="28"/>
              </w:rPr>
            </w:pPr>
          </w:p>
        </w:tc>
      </w:tr>
      <w:tr w14:paraId="52BB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1E0F1DA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Январь:</w:t>
            </w:r>
          </w:p>
          <w:p w14:paraId="333B978B">
            <w:pPr>
              <w:rPr>
                <w:b/>
                <w:bCs/>
                <w:sz w:val="20"/>
              </w:rPr>
            </w:pPr>
            <w:r>
              <w:rPr>
                <w:sz w:val="18"/>
              </w:rPr>
              <w:t>1 января: Новый год;</w:t>
            </w:r>
          </w:p>
          <w:p w14:paraId="12091CED">
            <w:pPr>
              <w:rPr>
                <w:sz w:val="18"/>
              </w:rPr>
            </w:pPr>
            <w:r>
              <w:rPr>
                <w:sz w:val="18"/>
              </w:rPr>
              <w:t>7 января: Рождество Христово;</w:t>
            </w:r>
          </w:p>
          <w:p w14:paraId="70ECC5D6">
            <w:pPr>
              <w:rPr>
                <w:sz w:val="18"/>
              </w:rPr>
            </w:pPr>
            <w:r>
              <w:rPr>
                <w:sz w:val="18"/>
              </w:rPr>
              <w:t>25 января: «Татьянин день» (праздник студентов);</w:t>
            </w:r>
          </w:p>
          <w:p w14:paraId="40948A09">
            <w:pPr>
              <w:rPr>
                <w:sz w:val="18"/>
              </w:rPr>
            </w:pPr>
            <w:r>
              <w:rPr>
                <w:sz w:val="18"/>
              </w:rPr>
              <w:t xml:space="preserve"> 27 января: День снятия блокады Ленинграда.</w:t>
            </w:r>
          </w:p>
          <w:p w14:paraId="5793715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F72FB9B">
            <w:pPr>
              <w:ind w:right="-456"/>
              <w:rPr>
                <w:sz w:val="28"/>
              </w:rPr>
            </w:pPr>
            <w:r>
              <w:rPr>
                <w:sz w:val="28"/>
              </w:rPr>
              <w:t>Устный журнал «Люди , прославившие родную землю.»</w:t>
            </w:r>
          </w:p>
        </w:tc>
        <w:tc>
          <w:tcPr>
            <w:tcW w:w="3100" w:type="dxa"/>
          </w:tcPr>
          <w:p w14:paraId="192397AC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10.01.2025</w:t>
            </w:r>
          </w:p>
        </w:tc>
      </w:tr>
      <w:tr w14:paraId="69A4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42E620F8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7B8955D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«Новый год стучится в двери»</w:t>
            </w:r>
          </w:p>
        </w:tc>
        <w:tc>
          <w:tcPr>
            <w:tcW w:w="3100" w:type="dxa"/>
          </w:tcPr>
          <w:p w14:paraId="298B7B8B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15.01.2025</w:t>
            </w:r>
          </w:p>
        </w:tc>
      </w:tr>
      <w:tr w14:paraId="2296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7D707EB4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10743AB0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«День полного освобождения Ленинграда от фашистской блокады»</w:t>
            </w:r>
          </w:p>
        </w:tc>
        <w:tc>
          <w:tcPr>
            <w:tcW w:w="3100" w:type="dxa"/>
          </w:tcPr>
          <w:p w14:paraId="21DDB23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26.01.2025</w:t>
            </w:r>
          </w:p>
        </w:tc>
      </w:tr>
      <w:tr w14:paraId="645BC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32E3AE62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ED876FE">
            <w:pPr>
              <w:ind w:right="-456"/>
              <w:rPr>
                <w:i/>
                <w:sz w:val="28"/>
              </w:rPr>
            </w:pPr>
            <w:r>
              <w:rPr>
                <w:i/>
                <w:sz w:val="28"/>
              </w:rPr>
              <w:t>ПДД «Особенности безопасного передвижения в зависимости от времени года»</w:t>
            </w:r>
          </w:p>
        </w:tc>
        <w:tc>
          <w:tcPr>
            <w:tcW w:w="3100" w:type="dxa"/>
          </w:tcPr>
          <w:p w14:paraId="40D89DD0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29.01.2025</w:t>
            </w:r>
          </w:p>
        </w:tc>
      </w:tr>
      <w:tr w14:paraId="202B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68" w:type="dxa"/>
            <w:vMerge w:val="continue"/>
          </w:tcPr>
          <w:p w14:paraId="19637E9E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35682D9">
            <w:pPr>
              <w:ind w:right="-456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Классное родительское собрание №3</w:t>
            </w:r>
          </w:p>
        </w:tc>
        <w:tc>
          <w:tcPr>
            <w:tcW w:w="3100" w:type="dxa"/>
          </w:tcPr>
          <w:p w14:paraId="6FF29689">
            <w:pPr>
              <w:ind w:right="-456"/>
              <w:rPr>
                <w:sz w:val="28"/>
              </w:rPr>
            </w:pPr>
            <w:r>
              <w:rPr>
                <w:sz w:val="28"/>
              </w:rPr>
              <w:t>31.01.2025</w:t>
            </w:r>
          </w:p>
        </w:tc>
      </w:tr>
      <w:tr w14:paraId="22D0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968" w:type="dxa"/>
            <w:vMerge w:val="continue"/>
          </w:tcPr>
          <w:p w14:paraId="42CE912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369F0DC">
            <w:pPr>
              <w:ind w:right="-456"/>
              <w:rPr>
                <w:sz w:val="28"/>
              </w:rPr>
            </w:pPr>
          </w:p>
        </w:tc>
        <w:tc>
          <w:tcPr>
            <w:tcW w:w="3100" w:type="dxa"/>
          </w:tcPr>
          <w:p w14:paraId="4844D5CB">
            <w:pPr>
              <w:ind w:right="-456"/>
              <w:rPr>
                <w:sz w:val="28"/>
              </w:rPr>
            </w:pPr>
          </w:p>
        </w:tc>
      </w:tr>
      <w:tr w14:paraId="25860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70B77B16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Февраль:</w:t>
            </w:r>
          </w:p>
          <w:p w14:paraId="28C3B67D">
            <w:pPr>
              <w:rPr>
                <w:sz w:val="18"/>
              </w:rPr>
            </w:pPr>
            <w:r>
              <w:rPr>
                <w:sz w:val="18"/>
              </w:rPr>
              <w:t xml:space="preserve">2 февраля: День воинской славы России; </w:t>
            </w:r>
          </w:p>
          <w:p w14:paraId="0BC9F49E">
            <w:pPr>
              <w:rPr>
                <w:sz w:val="18"/>
              </w:rPr>
            </w:pPr>
            <w:r>
              <w:rPr>
                <w:sz w:val="18"/>
              </w:rPr>
              <w:t>8 февраля: День русской науки;</w:t>
            </w:r>
          </w:p>
          <w:p w14:paraId="04D7980B">
            <w:pPr>
              <w:rPr>
                <w:sz w:val="18"/>
              </w:rPr>
            </w:pPr>
            <w:r>
              <w:rPr>
                <w:sz w:val="18"/>
              </w:rPr>
              <w:t>21 февраля: Международный день родного языка;</w:t>
            </w:r>
          </w:p>
          <w:p w14:paraId="0011F4C4">
            <w:pPr>
              <w:rPr>
                <w:b/>
                <w:bCs/>
                <w:sz w:val="18"/>
              </w:rPr>
            </w:pPr>
            <w:r>
              <w:rPr>
                <w:sz w:val="18"/>
              </w:rPr>
              <w:t>23 февраля: День защитника Отечества.</w:t>
            </w:r>
            <w:r>
              <w:rPr>
                <w:b/>
                <w:bCs/>
                <w:sz w:val="18"/>
              </w:rPr>
              <w:t xml:space="preserve"> </w:t>
            </w:r>
          </w:p>
          <w:p w14:paraId="10B6193E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2F516C58">
            <w:pPr>
              <w:ind w:right="-456"/>
              <w:rPr>
                <w:sz w:val="28"/>
              </w:rPr>
            </w:pPr>
            <w:r>
              <w:rPr>
                <w:sz w:val="28"/>
              </w:rPr>
              <w:t xml:space="preserve">Классный час «День воинской славы» </w:t>
            </w:r>
          </w:p>
        </w:tc>
        <w:tc>
          <w:tcPr>
            <w:tcW w:w="3100" w:type="dxa"/>
          </w:tcPr>
          <w:p w14:paraId="57EA31C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2.02.2025</w:t>
            </w:r>
          </w:p>
        </w:tc>
      </w:tr>
      <w:tr w14:paraId="248E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295F5F1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83BF880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«Да здравствует российская наука!»</w:t>
            </w:r>
          </w:p>
        </w:tc>
        <w:tc>
          <w:tcPr>
            <w:tcW w:w="3100" w:type="dxa"/>
          </w:tcPr>
          <w:p w14:paraId="61F4DCDE">
            <w:pPr>
              <w:ind w:right="-456"/>
              <w:rPr>
                <w:sz w:val="28"/>
              </w:rPr>
            </w:pPr>
            <w:r>
              <w:rPr>
                <w:sz w:val="28"/>
              </w:rPr>
              <w:t>8.02.2025</w:t>
            </w:r>
          </w:p>
        </w:tc>
      </w:tr>
      <w:tr w14:paraId="145CC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0761BDD6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0567D118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«День защитника Отечества»</w:t>
            </w:r>
          </w:p>
        </w:tc>
        <w:tc>
          <w:tcPr>
            <w:tcW w:w="3100" w:type="dxa"/>
          </w:tcPr>
          <w:p w14:paraId="36218D78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22.02.2025</w:t>
            </w:r>
          </w:p>
        </w:tc>
      </w:tr>
      <w:tr w14:paraId="40F7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3F371867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7F7D9128">
            <w:pPr>
              <w:ind w:right="-456"/>
              <w:rPr>
                <w:i/>
                <w:sz w:val="28"/>
              </w:rPr>
            </w:pPr>
            <w:r>
              <w:rPr>
                <w:i/>
                <w:sz w:val="28"/>
              </w:rPr>
              <w:t>ПДД «Правила перехода проезжей части дороги»</w:t>
            </w:r>
          </w:p>
        </w:tc>
        <w:tc>
          <w:tcPr>
            <w:tcW w:w="3100" w:type="dxa"/>
          </w:tcPr>
          <w:p w14:paraId="27B814E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29.02.2025</w:t>
            </w:r>
          </w:p>
        </w:tc>
      </w:tr>
      <w:tr w14:paraId="614F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7EBCDD3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6D5CE19B">
            <w:pPr>
              <w:ind w:right="-456"/>
              <w:rPr>
                <w:sz w:val="28"/>
              </w:rPr>
            </w:pPr>
          </w:p>
        </w:tc>
        <w:tc>
          <w:tcPr>
            <w:tcW w:w="3100" w:type="dxa"/>
          </w:tcPr>
          <w:p w14:paraId="00585A71">
            <w:pPr>
              <w:ind w:right="-456"/>
              <w:rPr>
                <w:sz w:val="28"/>
              </w:rPr>
            </w:pPr>
          </w:p>
        </w:tc>
      </w:tr>
      <w:tr w14:paraId="0639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413E89B5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Март:</w:t>
            </w:r>
          </w:p>
          <w:p w14:paraId="29ED1E57">
            <w:pPr>
              <w:rPr>
                <w:sz w:val="18"/>
              </w:rPr>
            </w:pPr>
            <w:r>
              <w:rPr>
                <w:sz w:val="18"/>
              </w:rPr>
              <w:t>8 марта: Международный женский день;</w:t>
            </w:r>
          </w:p>
          <w:p w14:paraId="72446121">
            <w:pPr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18 марта: День воссоединения Крыма с Россией. </w:t>
            </w:r>
          </w:p>
          <w:p w14:paraId="02BE748E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13802633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Беседа «Весна идет, весне дорогу!»</w:t>
            </w:r>
          </w:p>
        </w:tc>
        <w:tc>
          <w:tcPr>
            <w:tcW w:w="3100" w:type="dxa"/>
          </w:tcPr>
          <w:p w14:paraId="6B29A1A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1.03.2025</w:t>
            </w:r>
          </w:p>
        </w:tc>
      </w:tr>
      <w:tr w14:paraId="1302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58BDD11B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7C7678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«8 марта- Международный женский день»</w:t>
            </w:r>
          </w:p>
        </w:tc>
        <w:tc>
          <w:tcPr>
            <w:tcW w:w="3100" w:type="dxa"/>
          </w:tcPr>
          <w:p w14:paraId="14AB2BF1">
            <w:pPr>
              <w:ind w:right="-456"/>
              <w:rPr>
                <w:sz w:val="28"/>
              </w:rPr>
            </w:pPr>
            <w:r>
              <w:rPr>
                <w:sz w:val="28"/>
              </w:rPr>
              <w:t>7.03.2025</w:t>
            </w:r>
          </w:p>
        </w:tc>
      </w:tr>
      <w:tr w14:paraId="6BD5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3FE7D51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707F0079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«Крым и Россия – мы вместе»</w:t>
            </w:r>
          </w:p>
        </w:tc>
        <w:tc>
          <w:tcPr>
            <w:tcW w:w="3100" w:type="dxa"/>
          </w:tcPr>
          <w:p w14:paraId="2E8FF56B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18.03.2025</w:t>
            </w:r>
          </w:p>
        </w:tc>
      </w:tr>
      <w:tr w14:paraId="51E6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68" w:type="dxa"/>
            <w:vMerge w:val="continue"/>
          </w:tcPr>
          <w:p w14:paraId="7BE3B146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003A4438">
            <w:pPr>
              <w:ind w:right="-456"/>
              <w:rPr>
                <w:sz w:val="28"/>
                <w:u w:val="single"/>
              </w:rPr>
            </w:pPr>
            <w:r>
              <w:rPr>
                <w:i/>
                <w:sz w:val="28"/>
              </w:rPr>
              <w:t>ПДД (повторный инструктаж перед каникулами)</w:t>
            </w:r>
          </w:p>
        </w:tc>
        <w:tc>
          <w:tcPr>
            <w:tcW w:w="3100" w:type="dxa"/>
          </w:tcPr>
          <w:p w14:paraId="20F8991C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21.03.2025</w:t>
            </w:r>
          </w:p>
        </w:tc>
      </w:tr>
      <w:tr w14:paraId="6E14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968" w:type="dxa"/>
            <w:vMerge w:val="continue"/>
          </w:tcPr>
          <w:p w14:paraId="16AB48D0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8E5B6EA">
            <w:pPr>
              <w:ind w:right="-456"/>
              <w:rPr>
                <w:sz w:val="28"/>
              </w:rPr>
            </w:pPr>
            <w:r>
              <w:rPr>
                <w:sz w:val="28"/>
                <w:u w:val="single"/>
              </w:rPr>
              <w:t>Классное родительское собрание №4</w:t>
            </w:r>
          </w:p>
        </w:tc>
        <w:tc>
          <w:tcPr>
            <w:tcW w:w="3100" w:type="dxa"/>
          </w:tcPr>
          <w:p w14:paraId="20393042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22.03.2025</w:t>
            </w:r>
          </w:p>
        </w:tc>
      </w:tr>
      <w:tr w14:paraId="605C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07A32840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Апрель:</w:t>
            </w:r>
          </w:p>
          <w:p w14:paraId="0C556CBC">
            <w:pPr>
              <w:rPr>
                <w:sz w:val="18"/>
              </w:rPr>
            </w:pPr>
            <w:r>
              <w:rPr>
                <w:sz w:val="18"/>
              </w:rPr>
              <w:t xml:space="preserve">12 апреля: День космонавтики. </w:t>
            </w:r>
          </w:p>
          <w:p w14:paraId="50C24E73">
            <w:pPr>
              <w:rPr>
                <w:sz w:val="18"/>
              </w:rPr>
            </w:pPr>
            <w:r>
              <w:rPr>
                <w:sz w:val="18"/>
              </w:rPr>
              <w:t>22 апреля: День Земли.</w:t>
            </w:r>
          </w:p>
          <w:p w14:paraId="3D03FA45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70F7D86E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«Человек в космосе»</w:t>
            </w:r>
          </w:p>
          <w:p w14:paraId="3B74793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«День земли»</w:t>
            </w:r>
          </w:p>
        </w:tc>
        <w:tc>
          <w:tcPr>
            <w:tcW w:w="3100" w:type="dxa"/>
          </w:tcPr>
          <w:p w14:paraId="36BCC35C">
            <w:pPr>
              <w:ind w:right="-456"/>
              <w:rPr>
                <w:sz w:val="28"/>
              </w:rPr>
            </w:pPr>
            <w:r>
              <w:rPr>
                <w:sz w:val="28"/>
              </w:rPr>
              <w:t>12.04.2025</w:t>
            </w:r>
          </w:p>
          <w:p w14:paraId="4F3CC582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22.04.2025</w:t>
            </w:r>
          </w:p>
        </w:tc>
      </w:tr>
      <w:tr w14:paraId="6C03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41B8C7BD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D2EC8CB">
            <w:pPr>
              <w:ind w:right="-456"/>
              <w:rPr>
                <w:sz w:val="28"/>
              </w:rPr>
            </w:pPr>
            <w:r>
              <w:rPr>
                <w:sz w:val="28"/>
              </w:rPr>
              <w:t>«Беречь природу – это значит любить свою Родину!»</w:t>
            </w:r>
          </w:p>
        </w:tc>
        <w:tc>
          <w:tcPr>
            <w:tcW w:w="3100" w:type="dxa"/>
          </w:tcPr>
          <w:p w14:paraId="009CA06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26.04.2025</w:t>
            </w:r>
          </w:p>
        </w:tc>
      </w:tr>
      <w:tr w14:paraId="7E66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3DA938A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79DEACA8">
            <w:pPr>
              <w:ind w:right="-456"/>
              <w:rPr>
                <w:i/>
                <w:sz w:val="28"/>
              </w:rPr>
            </w:pPr>
            <w:r>
              <w:rPr>
                <w:i/>
                <w:sz w:val="28"/>
              </w:rPr>
              <w:t>ПДД «Экскурсия «Я - пешеход».</w:t>
            </w:r>
          </w:p>
        </w:tc>
        <w:tc>
          <w:tcPr>
            <w:tcW w:w="3100" w:type="dxa"/>
          </w:tcPr>
          <w:p w14:paraId="0D08B1F2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29.04.2025</w:t>
            </w:r>
          </w:p>
        </w:tc>
      </w:tr>
      <w:tr w14:paraId="7EA4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restart"/>
          </w:tcPr>
          <w:p w14:paraId="13971A44">
            <w:pPr>
              <w:ind w:right="-456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Май:</w:t>
            </w:r>
          </w:p>
          <w:p w14:paraId="6CC16A75">
            <w:pPr>
              <w:ind w:right="-456"/>
              <w:rPr>
                <w:sz w:val="18"/>
              </w:rPr>
            </w:pPr>
            <w:r>
              <w:rPr>
                <w:sz w:val="18"/>
              </w:rPr>
              <w:t xml:space="preserve">1 мая: День весны и </w:t>
            </w:r>
          </w:p>
          <w:p w14:paraId="5E31D585">
            <w:pPr>
              <w:ind w:right="-456"/>
              <w:rPr>
                <w:sz w:val="18"/>
              </w:rPr>
            </w:pPr>
            <w:r>
              <w:rPr>
                <w:sz w:val="18"/>
              </w:rPr>
              <w:t xml:space="preserve">труда; </w:t>
            </w:r>
          </w:p>
          <w:p w14:paraId="7FB9752C">
            <w:pPr>
              <w:ind w:right="-456"/>
              <w:rPr>
                <w:sz w:val="18"/>
              </w:rPr>
            </w:pPr>
            <w:r>
              <w:rPr>
                <w:sz w:val="18"/>
              </w:rPr>
              <w:t>9 мая: День Победы;</w:t>
            </w:r>
          </w:p>
          <w:p w14:paraId="3A1F309E">
            <w:pPr>
              <w:ind w:right="-456"/>
              <w:rPr>
                <w:sz w:val="18"/>
              </w:rPr>
            </w:pPr>
            <w:r>
              <w:rPr>
                <w:sz w:val="18"/>
              </w:rPr>
              <w:t xml:space="preserve">24 мая: День </w:t>
            </w:r>
          </w:p>
          <w:p w14:paraId="4075446D">
            <w:pPr>
              <w:ind w:right="-456"/>
              <w:rPr>
                <w:sz w:val="18"/>
              </w:rPr>
            </w:pPr>
            <w:r>
              <w:rPr>
                <w:sz w:val="18"/>
              </w:rPr>
              <w:t xml:space="preserve">славянской </w:t>
            </w:r>
          </w:p>
          <w:p w14:paraId="036F5707">
            <w:pPr>
              <w:ind w:right="-456"/>
              <w:rPr>
                <w:sz w:val="18"/>
              </w:rPr>
            </w:pPr>
            <w:r>
              <w:rPr>
                <w:sz w:val="18"/>
              </w:rPr>
              <w:t>письменности и</w:t>
            </w:r>
          </w:p>
          <w:p w14:paraId="07FFDF54">
            <w:pPr>
              <w:ind w:right="-456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 культуры. </w:t>
            </w:r>
          </w:p>
          <w:p w14:paraId="69349215">
            <w:pPr>
              <w:ind w:right="-456"/>
              <w:rPr>
                <w:sz w:val="28"/>
              </w:rPr>
            </w:pPr>
          </w:p>
          <w:p w14:paraId="6FAE0176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259D444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Беседа «Мой и чужой труд»</w:t>
            </w:r>
          </w:p>
        </w:tc>
        <w:tc>
          <w:tcPr>
            <w:tcW w:w="3100" w:type="dxa"/>
          </w:tcPr>
          <w:p w14:paraId="526D6945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2.05.2025</w:t>
            </w:r>
          </w:p>
        </w:tc>
      </w:tr>
      <w:tr w14:paraId="2C91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097FF531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4E5094C4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«Их имена не забыты»</w:t>
            </w:r>
          </w:p>
        </w:tc>
        <w:tc>
          <w:tcPr>
            <w:tcW w:w="3100" w:type="dxa"/>
          </w:tcPr>
          <w:p w14:paraId="2D0E622F">
            <w:pPr>
              <w:ind w:right="-456"/>
              <w:rPr>
                <w:sz w:val="28"/>
              </w:rPr>
            </w:pPr>
            <w:r>
              <w:rPr>
                <w:sz w:val="28"/>
              </w:rPr>
              <w:t>8.05.2025</w:t>
            </w:r>
          </w:p>
        </w:tc>
      </w:tr>
      <w:tr w14:paraId="0E3C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78C7E47F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3F34443C">
            <w:pPr>
              <w:ind w:right="-456"/>
              <w:rPr>
                <w:sz w:val="28"/>
              </w:rPr>
            </w:pPr>
            <w:r>
              <w:rPr>
                <w:sz w:val="28"/>
              </w:rPr>
              <w:t>Классный час «Через века, несущие свет» (ко дню славянской письменности)</w:t>
            </w:r>
          </w:p>
        </w:tc>
        <w:tc>
          <w:tcPr>
            <w:tcW w:w="3100" w:type="dxa"/>
          </w:tcPr>
          <w:p w14:paraId="6437CB5C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20.05.2025</w:t>
            </w:r>
          </w:p>
        </w:tc>
      </w:tr>
      <w:tr w14:paraId="6B8C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767F4EFB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1818FED1">
            <w:pPr>
              <w:ind w:right="-456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Классное родительское собрание №5</w:t>
            </w:r>
          </w:p>
        </w:tc>
        <w:tc>
          <w:tcPr>
            <w:tcW w:w="3100" w:type="dxa"/>
          </w:tcPr>
          <w:p w14:paraId="7617D1E6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24.05.2025</w:t>
            </w:r>
          </w:p>
        </w:tc>
      </w:tr>
      <w:tr w14:paraId="48A8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8" w:type="dxa"/>
            <w:vMerge w:val="continue"/>
          </w:tcPr>
          <w:p w14:paraId="7E4FF280">
            <w:pPr>
              <w:ind w:right="-456"/>
              <w:rPr>
                <w:sz w:val="28"/>
              </w:rPr>
            </w:pPr>
          </w:p>
        </w:tc>
        <w:tc>
          <w:tcPr>
            <w:tcW w:w="10667" w:type="dxa"/>
          </w:tcPr>
          <w:p w14:paraId="56939880">
            <w:pPr>
              <w:ind w:right="-456"/>
              <w:rPr>
                <w:i/>
                <w:sz w:val="28"/>
              </w:rPr>
            </w:pPr>
            <w:r>
              <w:rPr>
                <w:i/>
                <w:sz w:val="28"/>
              </w:rPr>
              <w:t>ПДД. Повторение изученного материала»</w:t>
            </w:r>
          </w:p>
        </w:tc>
        <w:tc>
          <w:tcPr>
            <w:tcW w:w="3100" w:type="dxa"/>
          </w:tcPr>
          <w:p w14:paraId="6BEEAE07">
            <w:pPr>
              <w:ind w:right="-456"/>
              <w:rPr>
                <w:sz w:val="28"/>
              </w:rPr>
            </w:pPr>
            <w:r>
              <w:rPr>
                <w:sz w:val="28"/>
              </w:rPr>
              <w:t>24.05.2025</w:t>
            </w:r>
          </w:p>
        </w:tc>
      </w:tr>
    </w:tbl>
    <w:tbl>
      <w:tblPr>
        <w:tblStyle w:val="6"/>
        <w:tblpPr w:leftFromText="180" w:rightFromText="180" w:vertAnchor="text" w:tblpY="1"/>
        <w:tblOverlap w:val="never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63"/>
        <w:gridCol w:w="307"/>
        <w:gridCol w:w="6758"/>
        <w:gridCol w:w="109"/>
        <w:gridCol w:w="38"/>
        <w:gridCol w:w="2411"/>
        <w:gridCol w:w="734"/>
        <w:gridCol w:w="130"/>
        <w:gridCol w:w="1282"/>
        <w:gridCol w:w="1707"/>
        <w:gridCol w:w="855"/>
      </w:tblGrid>
      <w:tr w14:paraId="175D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12"/>
            <w:shd w:val="clear" w:color="auto" w:fill="auto"/>
          </w:tcPr>
          <w:p w14:paraId="1E176FAF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  <w:r>
              <w:t xml:space="preserve"> (</w:t>
            </w:r>
            <w:r>
              <w:rPr>
                <w:b/>
              </w:rPr>
              <w:t>согласно  календарно-тематического планирования и  поурочным планам учителей-предметников)</w:t>
            </w:r>
          </w:p>
        </w:tc>
      </w:tr>
      <w:tr w14:paraId="3309A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60B16E2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0" w:type="dxa"/>
            <w:gridSpan w:val="2"/>
            <w:vMerge w:val="restart"/>
          </w:tcPr>
          <w:p w14:paraId="7BA12CE1">
            <w:pPr>
              <w:jc w:val="center"/>
              <w:rPr>
                <w:b/>
              </w:rPr>
            </w:pPr>
          </w:p>
        </w:tc>
        <w:tc>
          <w:tcPr>
            <w:tcW w:w="6758" w:type="dxa"/>
            <w:shd w:val="clear" w:color="auto" w:fill="auto"/>
          </w:tcPr>
          <w:p w14:paraId="274DA86A">
            <w:r>
              <w:t>Орг. момент, проверка внешнего вида, школьной формы обучающихся.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39D89E59">
            <w:r>
              <w:t xml:space="preserve">В течение учебного года 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03FA88C8">
            <w:r>
              <w:t>Педагоги-предметники</w:t>
            </w:r>
          </w:p>
        </w:tc>
        <w:tc>
          <w:tcPr>
            <w:tcW w:w="855" w:type="dxa"/>
            <w:shd w:val="clear" w:color="auto" w:fill="auto"/>
          </w:tcPr>
          <w:p w14:paraId="0450EED4">
            <w:r>
              <w:t>1-4</w:t>
            </w:r>
          </w:p>
        </w:tc>
      </w:tr>
      <w:tr w14:paraId="7C81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2BCACC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0" w:type="dxa"/>
            <w:gridSpan w:val="2"/>
            <w:vMerge w:val="continue"/>
          </w:tcPr>
          <w:p w14:paraId="7D7BF11F">
            <w:pPr>
              <w:jc w:val="center"/>
              <w:rPr>
                <w:b/>
              </w:rPr>
            </w:pPr>
          </w:p>
        </w:tc>
        <w:tc>
          <w:tcPr>
            <w:tcW w:w="6758" w:type="dxa"/>
            <w:shd w:val="clear" w:color="auto" w:fill="auto"/>
          </w:tcPr>
          <w:p w14:paraId="5130E352">
            <w:r>
              <w:t>Беседы по соблюдению на уроке общепринятых норм поведения, правил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596FDAC7">
            <w:r>
              <w:t xml:space="preserve">В течение учебного года 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5A6A93D6">
            <w:r>
              <w:t>Педагоги-предметники</w:t>
            </w:r>
          </w:p>
        </w:tc>
        <w:tc>
          <w:tcPr>
            <w:tcW w:w="855" w:type="dxa"/>
            <w:shd w:val="clear" w:color="auto" w:fill="auto"/>
          </w:tcPr>
          <w:p w14:paraId="5C9F956B">
            <w:r>
              <w:t>1-4</w:t>
            </w:r>
          </w:p>
        </w:tc>
      </w:tr>
      <w:tr w14:paraId="1615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6A4824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0" w:type="dxa"/>
            <w:gridSpan w:val="2"/>
            <w:vMerge w:val="continue"/>
          </w:tcPr>
          <w:p w14:paraId="26770BAB">
            <w:pPr>
              <w:jc w:val="center"/>
              <w:rPr>
                <w:b/>
              </w:rPr>
            </w:pPr>
          </w:p>
        </w:tc>
        <w:tc>
          <w:tcPr>
            <w:tcW w:w="6758" w:type="dxa"/>
            <w:shd w:val="clear" w:color="auto" w:fill="auto"/>
          </w:tcPr>
          <w:p w14:paraId="5530049D">
            <w:r>
              <w:t>Демонстрация 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1EB9AC67">
            <w:r>
              <w:t xml:space="preserve">В течение учебного года 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6CC142C2">
            <w:r>
              <w:t>Педагоги-предметники</w:t>
            </w:r>
          </w:p>
        </w:tc>
        <w:tc>
          <w:tcPr>
            <w:tcW w:w="855" w:type="dxa"/>
            <w:shd w:val="clear" w:color="auto" w:fill="auto"/>
          </w:tcPr>
          <w:p w14:paraId="1345D902">
            <w:r>
              <w:t>1-4</w:t>
            </w:r>
          </w:p>
        </w:tc>
      </w:tr>
      <w:tr w14:paraId="0F565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37E7159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0" w:type="dxa"/>
            <w:gridSpan w:val="2"/>
            <w:vMerge w:val="continue"/>
          </w:tcPr>
          <w:p w14:paraId="13087FCC">
            <w:pPr>
              <w:jc w:val="center"/>
              <w:rPr>
                <w:b/>
              </w:rPr>
            </w:pPr>
          </w:p>
        </w:tc>
        <w:tc>
          <w:tcPr>
            <w:tcW w:w="6758" w:type="dxa"/>
            <w:shd w:val="clear" w:color="auto" w:fill="auto"/>
          </w:tcPr>
          <w:p w14:paraId="772A91E3">
            <w:r>
              <w:t>Применение на уроке интерактивных форм работы  обучающихся.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06804198">
            <w:r>
              <w:t xml:space="preserve">В течение учебного года 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4C9B8405">
            <w:r>
              <w:t>Педагоги-предметники</w:t>
            </w:r>
          </w:p>
        </w:tc>
        <w:tc>
          <w:tcPr>
            <w:tcW w:w="855" w:type="dxa"/>
            <w:shd w:val="clear" w:color="auto" w:fill="auto"/>
          </w:tcPr>
          <w:p w14:paraId="16133F60">
            <w:r>
              <w:t>1-4</w:t>
            </w:r>
          </w:p>
        </w:tc>
      </w:tr>
      <w:tr w14:paraId="417B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355C9E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0" w:type="dxa"/>
            <w:gridSpan w:val="2"/>
            <w:vMerge w:val="continue"/>
          </w:tcPr>
          <w:p w14:paraId="224345A6">
            <w:pPr>
              <w:jc w:val="center"/>
              <w:rPr>
                <w:b/>
              </w:rPr>
            </w:pPr>
          </w:p>
        </w:tc>
        <w:tc>
          <w:tcPr>
            <w:tcW w:w="6758" w:type="dxa"/>
            <w:shd w:val="clear" w:color="auto" w:fill="auto"/>
          </w:tcPr>
          <w:p w14:paraId="1D759532">
            <w:r>
              <w:t>Инициирование и поддержка исследовательской деятельности школьников.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2ABAE659">
            <w:r>
              <w:t xml:space="preserve">В течение учебного года 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213D900C">
            <w:r>
              <w:t>Педагоги-предметники</w:t>
            </w:r>
          </w:p>
        </w:tc>
        <w:tc>
          <w:tcPr>
            <w:tcW w:w="855" w:type="dxa"/>
            <w:shd w:val="clear" w:color="auto" w:fill="auto"/>
          </w:tcPr>
          <w:p w14:paraId="473983E1">
            <w:r>
              <w:t>1-4</w:t>
            </w:r>
          </w:p>
        </w:tc>
      </w:tr>
      <w:tr w14:paraId="5A23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3A95772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0" w:type="dxa"/>
            <w:gridSpan w:val="2"/>
            <w:vMerge w:val="continue"/>
          </w:tcPr>
          <w:p w14:paraId="6E8DBDCF">
            <w:pPr>
              <w:jc w:val="center"/>
              <w:rPr>
                <w:b/>
              </w:rPr>
            </w:pPr>
          </w:p>
        </w:tc>
        <w:tc>
          <w:tcPr>
            <w:tcW w:w="6758" w:type="dxa"/>
            <w:shd w:val="clear" w:color="auto" w:fill="auto"/>
          </w:tcPr>
          <w:p w14:paraId="766FED9E">
            <w:r>
              <w:t>Создание доброжелательной атмосферы  на уроке.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3F1F726B">
            <w:r>
              <w:t xml:space="preserve">В течение учебного года 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4F72EF53">
            <w:r>
              <w:t>Педагоги-предметники</w:t>
            </w:r>
          </w:p>
        </w:tc>
        <w:tc>
          <w:tcPr>
            <w:tcW w:w="855" w:type="dxa"/>
            <w:shd w:val="clear" w:color="auto" w:fill="auto"/>
          </w:tcPr>
          <w:p w14:paraId="289C1CC1">
            <w:r>
              <w:t>1-4</w:t>
            </w:r>
          </w:p>
        </w:tc>
      </w:tr>
      <w:tr w14:paraId="61F7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1203E">
            <w:pPr>
              <w:jc w:val="center"/>
            </w:pPr>
          </w:p>
          <w:p w14:paraId="723E0295">
            <w:pPr>
              <w:jc w:val="center"/>
            </w:pPr>
          </w:p>
          <w:p w14:paraId="3EFFB8EC">
            <w:pPr>
              <w:jc w:val="center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Модуль «Курсы внеурочной деятельности» </w:t>
            </w:r>
          </w:p>
        </w:tc>
      </w:tr>
      <w:tr w14:paraId="171B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9F17D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Познавательная деятельность </w:t>
            </w:r>
          </w:p>
        </w:tc>
      </w:tr>
      <w:tr w14:paraId="2C5A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2485B">
            <w:pPr>
              <w:jc w:val="center"/>
              <w:rPr>
                <w:b/>
              </w:rPr>
            </w:pP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3A745">
            <w:pPr>
              <w:rPr>
                <w:b/>
              </w:rPr>
            </w:pPr>
            <w:r>
              <w:rPr>
                <w:b/>
              </w:rPr>
              <w:t xml:space="preserve">Название курса 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CFC5D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75296">
            <w:pPr>
              <w:jc w:val="center"/>
              <w:rPr>
                <w:b/>
              </w:rPr>
            </w:pPr>
            <w:r>
              <w:rPr>
                <w:b/>
              </w:rPr>
              <w:t>Ко-во часов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8A62B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14B7E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</w:tc>
      </w:tr>
      <w:tr w14:paraId="1F18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A264F">
            <w:pPr>
              <w:numPr>
                <w:ilvl w:val="0"/>
                <w:numId w:val="2"/>
              </w:numPr>
              <w:ind w:left="709"/>
            </w:pPr>
            <w:r>
              <w:t>ппп</w:t>
            </w: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113C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D2DD1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87BDD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CCC45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969EF"/>
        </w:tc>
      </w:tr>
      <w:tr w14:paraId="4D29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027F8">
            <w:pPr>
              <w:numPr>
                <w:ilvl w:val="0"/>
                <w:numId w:val="2"/>
              </w:numPr>
              <w:ind w:left="709"/>
            </w:pP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F864B"/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C28B9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96D5A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92D7C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60543"/>
        </w:tc>
      </w:tr>
      <w:tr w14:paraId="0FBC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76579">
            <w:pPr>
              <w:numPr>
                <w:ilvl w:val="0"/>
                <w:numId w:val="2"/>
              </w:numPr>
              <w:ind w:left="709"/>
            </w:pP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141E1"/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EFDAE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7F024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1CE41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31FF9"/>
        </w:tc>
      </w:tr>
      <w:tr w14:paraId="4C45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B2574">
            <w:pPr>
              <w:numPr>
                <w:ilvl w:val="0"/>
                <w:numId w:val="2"/>
              </w:numPr>
              <w:ind w:left="709"/>
            </w:pP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06BD2"/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B607D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CD79E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1774B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64A73"/>
        </w:tc>
      </w:tr>
      <w:tr w14:paraId="13ACE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54642">
            <w:pPr>
              <w:numPr>
                <w:ilvl w:val="0"/>
                <w:numId w:val="2"/>
              </w:numPr>
              <w:ind w:left="709"/>
            </w:pP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81E29">
            <w:r>
              <w:t>.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F4A84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F88B4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43354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BF4AC"/>
        </w:tc>
      </w:tr>
      <w:tr w14:paraId="3ED0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1B5E0">
            <w:pPr>
              <w:jc w:val="center"/>
              <w:rPr>
                <w:b/>
              </w:rPr>
            </w:pPr>
          </w:p>
          <w:p w14:paraId="40CDAED4">
            <w:pPr>
              <w:jc w:val="center"/>
              <w:rPr>
                <w:b/>
              </w:rPr>
            </w:pPr>
          </w:p>
          <w:p w14:paraId="7B770632">
            <w:pPr>
              <w:jc w:val="center"/>
              <w:rPr>
                <w:b/>
              </w:rPr>
            </w:pPr>
          </w:p>
          <w:p w14:paraId="03920CCD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Спортивно – оздоровительная деятельность </w:t>
            </w:r>
          </w:p>
        </w:tc>
      </w:tr>
      <w:tr w14:paraId="4A3C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AF5C9">
            <w:pPr>
              <w:jc w:val="center"/>
            </w:pPr>
            <w:r>
              <w:t>1</w:t>
            </w:r>
          </w:p>
        </w:tc>
        <w:tc>
          <w:tcPr>
            <w:tcW w:w="7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FBD2C">
            <w:r>
              <w:t>Подвижные игры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940F1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862B1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D3CCE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A8AE3">
            <w:pPr>
              <w:rPr>
                <w:b/>
              </w:rPr>
            </w:pPr>
          </w:p>
        </w:tc>
      </w:tr>
      <w:tr w14:paraId="5CF8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91D54">
            <w:pPr>
              <w:jc w:val="center"/>
            </w:pPr>
          </w:p>
        </w:tc>
        <w:tc>
          <w:tcPr>
            <w:tcW w:w="7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01960"/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DB29"/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1741E"/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7FFDE"/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AE53E">
            <w:pPr>
              <w:rPr>
                <w:b/>
              </w:rPr>
            </w:pPr>
          </w:p>
        </w:tc>
      </w:tr>
    </w:tbl>
    <w:p w14:paraId="5900FAB7">
      <w:pPr>
        <w:spacing w:line="240" w:lineRule="atLeast"/>
      </w:pPr>
      <w:r>
        <w:rPr>
          <w:b/>
          <w:bCs/>
          <w:lang w:eastAsia="ko-KR"/>
        </w:rPr>
        <w:t>ПЛАНИРОВАНИЕ КАНИКУЛ</w:t>
      </w:r>
    </w:p>
    <w:p w14:paraId="26228389">
      <w:pPr>
        <w:spacing w:line="240" w:lineRule="atLeast"/>
        <w:rPr>
          <w:b/>
          <w:bCs/>
          <w:lang w:eastAsia="ko-KR"/>
        </w:rPr>
      </w:pPr>
      <w:r>
        <w:rPr>
          <w:b/>
          <w:bCs/>
          <w:lang w:eastAsia="ko-KR"/>
        </w:rPr>
        <w:t>1 четверть</w:t>
      </w:r>
    </w:p>
    <w:tbl>
      <w:tblPr>
        <w:tblStyle w:val="6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5574"/>
        <w:gridCol w:w="5684"/>
        <w:gridCol w:w="3402"/>
      </w:tblGrid>
      <w:tr w14:paraId="29D7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C5A9DC0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№</w:t>
            </w:r>
          </w:p>
        </w:tc>
        <w:tc>
          <w:tcPr>
            <w:tcW w:w="5574" w:type="dxa"/>
          </w:tcPr>
          <w:p w14:paraId="50B3506E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 xml:space="preserve">Содержание работы </w:t>
            </w:r>
          </w:p>
          <w:p w14:paraId="09FBC7E6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(мероприятие и место)</w:t>
            </w:r>
          </w:p>
        </w:tc>
        <w:tc>
          <w:tcPr>
            <w:tcW w:w="5684" w:type="dxa"/>
          </w:tcPr>
          <w:p w14:paraId="636F57D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Дата</w:t>
            </w:r>
          </w:p>
        </w:tc>
        <w:tc>
          <w:tcPr>
            <w:tcW w:w="3402" w:type="dxa"/>
          </w:tcPr>
          <w:p w14:paraId="735593D2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Ответственные</w:t>
            </w:r>
          </w:p>
        </w:tc>
      </w:tr>
      <w:tr w14:paraId="73E7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4" w:type="dxa"/>
          </w:tcPr>
          <w:p w14:paraId="7706227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574" w:type="dxa"/>
          </w:tcPr>
          <w:p w14:paraId="0D2B5466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Работа с отстающими учениками</w:t>
            </w:r>
          </w:p>
        </w:tc>
        <w:tc>
          <w:tcPr>
            <w:tcW w:w="5684" w:type="dxa"/>
          </w:tcPr>
          <w:p w14:paraId="2B325041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28.10-30-10</w:t>
            </w:r>
          </w:p>
        </w:tc>
        <w:tc>
          <w:tcPr>
            <w:tcW w:w="3402" w:type="dxa"/>
          </w:tcPr>
          <w:p w14:paraId="17117A57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Суфиянова К.У</w:t>
            </w:r>
          </w:p>
        </w:tc>
      </w:tr>
      <w:tr w14:paraId="193C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74" w:type="dxa"/>
          </w:tcPr>
          <w:p w14:paraId="184A0FA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5574" w:type="dxa"/>
          </w:tcPr>
          <w:p w14:paraId="0A727C3B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Экскурсия в кинотеатр</w:t>
            </w:r>
          </w:p>
        </w:tc>
        <w:tc>
          <w:tcPr>
            <w:tcW w:w="5684" w:type="dxa"/>
          </w:tcPr>
          <w:p w14:paraId="01BE2820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30.10</w:t>
            </w:r>
          </w:p>
        </w:tc>
        <w:tc>
          <w:tcPr>
            <w:tcW w:w="3402" w:type="dxa"/>
          </w:tcPr>
          <w:p w14:paraId="7A743E01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Суфиянова К.У</w:t>
            </w:r>
          </w:p>
        </w:tc>
      </w:tr>
      <w:tr w14:paraId="2A90F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7C889420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644D3790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20BEBBAD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3DEB6A2E">
            <w:pPr>
              <w:spacing w:line="240" w:lineRule="atLeast"/>
              <w:rPr>
                <w:lang w:eastAsia="ko-KR"/>
              </w:rPr>
            </w:pPr>
          </w:p>
        </w:tc>
      </w:tr>
      <w:tr w14:paraId="40941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63BEB096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4C5D0394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5BC2D75E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37185F88">
            <w:pPr>
              <w:spacing w:line="240" w:lineRule="atLeast"/>
              <w:rPr>
                <w:lang w:eastAsia="ko-KR"/>
              </w:rPr>
            </w:pPr>
          </w:p>
        </w:tc>
      </w:tr>
      <w:tr w14:paraId="54B9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753FDB64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234EA362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4A8C3211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28CF16F8">
            <w:pPr>
              <w:spacing w:line="240" w:lineRule="atLeast"/>
              <w:rPr>
                <w:lang w:eastAsia="ko-KR"/>
              </w:rPr>
            </w:pPr>
          </w:p>
        </w:tc>
      </w:tr>
      <w:tr w14:paraId="436F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60751973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153F546D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7449BFC9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0186D07D">
            <w:pPr>
              <w:spacing w:line="240" w:lineRule="atLeast"/>
              <w:rPr>
                <w:lang w:eastAsia="ko-KR"/>
              </w:rPr>
            </w:pPr>
          </w:p>
        </w:tc>
      </w:tr>
    </w:tbl>
    <w:p w14:paraId="10A8C1A7">
      <w:pPr>
        <w:spacing w:line="240" w:lineRule="atLeast"/>
        <w:rPr>
          <w:lang w:eastAsia="ko-KR"/>
        </w:rPr>
      </w:pPr>
    </w:p>
    <w:p w14:paraId="37469551">
      <w:pPr>
        <w:spacing w:line="240" w:lineRule="atLeast"/>
        <w:rPr>
          <w:b/>
          <w:bCs/>
          <w:lang w:eastAsia="ko-KR"/>
        </w:rPr>
      </w:pPr>
      <w:r>
        <w:rPr>
          <w:b/>
          <w:bCs/>
          <w:lang w:eastAsia="ko-KR"/>
        </w:rPr>
        <w:t>2 четверть</w:t>
      </w:r>
    </w:p>
    <w:tbl>
      <w:tblPr>
        <w:tblStyle w:val="6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5574"/>
        <w:gridCol w:w="5684"/>
        <w:gridCol w:w="3402"/>
      </w:tblGrid>
      <w:tr w14:paraId="24DFD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1CD8EE4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№</w:t>
            </w:r>
          </w:p>
        </w:tc>
        <w:tc>
          <w:tcPr>
            <w:tcW w:w="5574" w:type="dxa"/>
          </w:tcPr>
          <w:p w14:paraId="64597EAC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 xml:space="preserve">Содержание работы </w:t>
            </w:r>
          </w:p>
          <w:p w14:paraId="061C3583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(мероприятие и место)</w:t>
            </w:r>
          </w:p>
        </w:tc>
        <w:tc>
          <w:tcPr>
            <w:tcW w:w="5684" w:type="dxa"/>
          </w:tcPr>
          <w:p w14:paraId="226909AD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Дата</w:t>
            </w:r>
          </w:p>
        </w:tc>
        <w:tc>
          <w:tcPr>
            <w:tcW w:w="3402" w:type="dxa"/>
          </w:tcPr>
          <w:p w14:paraId="3033AEF5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Ответственные</w:t>
            </w:r>
          </w:p>
        </w:tc>
      </w:tr>
      <w:tr w14:paraId="1C244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74" w:type="dxa"/>
          </w:tcPr>
          <w:p w14:paraId="375BEF98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1.</w:t>
            </w:r>
          </w:p>
        </w:tc>
        <w:tc>
          <w:tcPr>
            <w:tcW w:w="5574" w:type="dxa"/>
          </w:tcPr>
          <w:p w14:paraId="50C36823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Игры на свежем воздухе</w:t>
            </w:r>
          </w:p>
        </w:tc>
        <w:tc>
          <w:tcPr>
            <w:tcW w:w="5684" w:type="dxa"/>
          </w:tcPr>
          <w:p w14:paraId="30D4E7DB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3.01.2025</w:t>
            </w:r>
          </w:p>
        </w:tc>
        <w:tc>
          <w:tcPr>
            <w:tcW w:w="3402" w:type="dxa"/>
          </w:tcPr>
          <w:p w14:paraId="0EE81932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Суфиянова К.У</w:t>
            </w:r>
          </w:p>
        </w:tc>
      </w:tr>
      <w:tr w14:paraId="09F1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4" w:type="dxa"/>
          </w:tcPr>
          <w:p w14:paraId="58BB166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5574" w:type="dxa"/>
          </w:tcPr>
          <w:p w14:paraId="62BE0DF2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Экскурсия в музей</w:t>
            </w:r>
          </w:p>
        </w:tc>
        <w:tc>
          <w:tcPr>
            <w:tcW w:w="5684" w:type="dxa"/>
          </w:tcPr>
          <w:p w14:paraId="33889DD0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4.01.2025</w:t>
            </w:r>
          </w:p>
        </w:tc>
        <w:tc>
          <w:tcPr>
            <w:tcW w:w="3402" w:type="dxa"/>
          </w:tcPr>
          <w:p w14:paraId="50D2B29A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Суфиянова К.У</w:t>
            </w:r>
          </w:p>
        </w:tc>
      </w:tr>
      <w:tr w14:paraId="6CCB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7E717A2D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0968923A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1F68998D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3A566DAF">
            <w:pPr>
              <w:spacing w:line="240" w:lineRule="atLeast"/>
              <w:rPr>
                <w:lang w:eastAsia="ko-KR"/>
              </w:rPr>
            </w:pPr>
          </w:p>
        </w:tc>
      </w:tr>
    </w:tbl>
    <w:p w14:paraId="010C7EC0">
      <w:pPr>
        <w:spacing w:line="240" w:lineRule="atLeast"/>
        <w:rPr>
          <w:lang w:eastAsia="ko-KR"/>
        </w:rPr>
      </w:pPr>
    </w:p>
    <w:p w14:paraId="37B70287">
      <w:pPr>
        <w:spacing w:line="240" w:lineRule="atLeast"/>
        <w:rPr>
          <w:b/>
          <w:bCs/>
          <w:lang w:eastAsia="ko-KR"/>
        </w:rPr>
      </w:pPr>
      <w:r>
        <w:rPr>
          <w:b/>
          <w:bCs/>
          <w:lang w:eastAsia="ko-KR"/>
        </w:rPr>
        <w:t>3 четверть</w:t>
      </w:r>
    </w:p>
    <w:tbl>
      <w:tblPr>
        <w:tblStyle w:val="6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5574"/>
        <w:gridCol w:w="5684"/>
        <w:gridCol w:w="3402"/>
      </w:tblGrid>
      <w:tr w14:paraId="296B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536D1F4C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№</w:t>
            </w:r>
          </w:p>
        </w:tc>
        <w:tc>
          <w:tcPr>
            <w:tcW w:w="5574" w:type="dxa"/>
          </w:tcPr>
          <w:p w14:paraId="319C893C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 xml:space="preserve">Содержание работы </w:t>
            </w:r>
          </w:p>
          <w:p w14:paraId="444683FD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(мероприятие и место)</w:t>
            </w:r>
          </w:p>
        </w:tc>
        <w:tc>
          <w:tcPr>
            <w:tcW w:w="5684" w:type="dxa"/>
          </w:tcPr>
          <w:p w14:paraId="78C080E4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Дата</w:t>
            </w:r>
          </w:p>
        </w:tc>
        <w:tc>
          <w:tcPr>
            <w:tcW w:w="3402" w:type="dxa"/>
          </w:tcPr>
          <w:p w14:paraId="4D7D6BC1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Ответственные</w:t>
            </w:r>
          </w:p>
        </w:tc>
      </w:tr>
      <w:tr w14:paraId="00E1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4" w:type="dxa"/>
          </w:tcPr>
          <w:p w14:paraId="759E3B66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574" w:type="dxa"/>
          </w:tcPr>
          <w:p w14:paraId="1FBF2487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Работа с отстающими учениками</w:t>
            </w:r>
          </w:p>
        </w:tc>
        <w:tc>
          <w:tcPr>
            <w:tcW w:w="5684" w:type="dxa"/>
          </w:tcPr>
          <w:p w14:paraId="68DAA71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24.03-26.03</w:t>
            </w:r>
          </w:p>
        </w:tc>
        <w:tc>
          <w:tcPr>
            <w:tcW w:w="3402" w:type="dxa"/>
          </w:tcPr>
          <w:p w14:paraId="5BF2F39A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Суфиянова К.У.</w:t>
            </w:r>
          </w:p>
        </w:tc>
      </w:tr>
      <w:tr w14:paraId="072B0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3BF78B22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5574" w:type="dxa"/>
          </w:tcPr>
          <w:p w14:paraId="2D75CED9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Экскурсия в кинотеатр</w:t>
            </w:r>
          </w:p>
        </w:tc>
        <w:tc>
          <w:tcPr>
            <w:tcW w:w="5684" w:type="dxa"/>
          </w:tcPr>
          <w:p w14:paraId="7C575292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27.03</w:t>
            </w:r>
          </w:p>
        </w:tc>
        <w:tc>
          <w:tcPr>
            <w:tcW w:w="3402" w:type="dxa"/>
          </w:tcPr>
          <w:p w14:paraId="37208EEE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Суфиянова К.У.</w:t>
            </w:r>
          </w:p>
        </w:tc>
      </w:tr>
      <w:tr w14:paraId="3FF6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3F80B4C6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7475B863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45C1ED04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23453536">
            <w:pPr>
              <w:spacing w:line="240" w:lineRule="atLeast"/>
              <w:rPr>
                <w:lang w:eastAsia="ko-KR"/>
              </w:rPr>
            </w:pPr>
          </w:p>
        </w:tc>
      </w:tr>
    </w:tbl>
    <w:p w14:paraId="328A7D9A">
      <w:pPr>
        <w:spacing w:line="240" w:lineRule="atLeast"/>
        <w:rPr>
          <w:lang w:eastAsia="ko-KR"/>
        </w:rPr>
      </w:pPr>
      <w:r>
        <w:rPr>
          <w:lang w:eastAsia="ko-KR"/>
        </w:rPr>
        <w:t>\</w:t>
      </w:r>
    </w:p>
    <w:p w14:paraId="1FDEA442">
      <w:pPr>
        <w:spacing w:line="240" w:lineRule="atLeast"/>
        <w:rPr>
          <w:b/>
          <w:bCs/>
          <w:lang w:eastAsia="ko-KR"/>
        </w:rPr>
      </w:pPr>
    </w:p>
    <w:p w14:paraId="3822D875">
      <w:pPr>
        <w:spacing w:line="240" w:lineRule="atLeast"/>
        <w:rPr>
          <w:b/>
          <w:bCs/>
          <w:lang w:eastAsia="ko-KR"/>
        </w:rPr>
      </w:pPr>
      <w:r>
        <w:rPr>
          <w:b/>
          <w:bCs/>
          <w:lang w:eastAsia="ko-KR"/>
        </w:rPr>
        <w:t>4 четверть</w:t>
      </w:r>
    </w:p>
    <w:tbl>
      <w:tblPr>
        <w:tblStyle w:val="6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5574"/>
        <w:gridCol w:w="5684"/>
        <w:gridCol w:w="3402"/>
      </w:tblGrid>
      <w:tr w14:paraId="343FC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295B7E6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№</w:t>
            </w:r>
          </w:p>
        </w:tc>
        <w:tc>
          <w:tcPr>
            <w:tcW w:w="5574" w:type="dxa"/>
          </w:tcPr>
          <w:p w14:paraId="077D2AFF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 xml:space="preserve">Содержание работы </w:t>
            </w:r>
          </w:p>
          <w:p w14:paraId="37460BDE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(мероприятие и место)</w:t>
            </w:r>
          </w:p>
        </w:tc>
        <w:tc>
          <w:tcPr>
            <w:tcW w:w="5684" w:type="dxa"/>
          </w:tcPr>
          <w:p w14:paraId="5BF6331E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Дата</w:t>
            </w:r>
          </w:p>
        </w:tc>
        <w:tc>
          <w:tcPr>
            <w:tcW w:w="3402" w:type="dxa"/>
          </w:tcPr>
          <w:p w14:paraId="5FDC453C">
            <w:pPr>
              <w:spacing w:line="240" w:lineRule="atLeast"/>
              <w:rPr>
                <w:lang w:eastAsia="ko-KR"/>
              </w:rPr>
            </w:pPr>
            <w:r>
              <w:rPr>
                <w:lang w:eastAsia="ko-KR"/>
              </w:rPr>
              <w:t>Ответственные</w:t>
            </w:r>
          </w:p>
        </w:tc>
      </w:tr>
      <w:tr w14:paraId="66C5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4" w:type="dxa"/>
          </w:tcPr>
          <w:p w14:paraId="52B511BA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444C8CAB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51180DA7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0BE6F67B">
            <w:pPr>
              <w:spacing w:line="240" w:lineRule="atLeast"/>
              <w:rPr>
                <w:lang w:eastAsia="ko-KR"/>
              </w:rPr>
            </w:pPr>
          </w:p>
        </w:tc>
      </w:tr>
      <w:tr w14:paraId="5F81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474" w:type="dxa"/>
          </w:tcPr>
          <w:p w14:paraId="1E25A972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5E447A58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306727A9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7ED6CAB8">
            <w:pPr>
              <w:spacing w:line="240" w:lineRule="atLeast"/>
              <w:rPr>
                <w:lang w:eastAsia="ko-KR"/>
              </w:rPr>
            </w:pPr>
          </w:p>
        </w:tc>
      </w:tr>
      <w:tr w14:paraId="350C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4" w:type="dxa"/>
          </w:tcPr>
          <w:p w14:paraId="4DFF045B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0A5FD158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5E32DB6C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2F228A5F">
            <w:pPr>
              <w:spacing w:line="240" w:lineRule="atLeast"/>
              <w:rPr>
                <w:lang w:eastAsia="ko-KR"/>
              </w:rPr>
            </w:pPr>
          </w:p>
        </w:tc>
      </w:tr>
      <w:tr w14:paraId="159B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74" w:type="dxa"/>
          </w:tcPr>
          <w:p w14:paraId="2E6B20C3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66F416FE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508A3D36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1C2C67A6">
            <w:pPr>
              <w:spacing w:line="240" w:lineRule="atLeast"/>
              <w:rPr>
                <w:lang w:eastAsia="ko-KR"/>
              </w:rPr>
            </w:pPr>
          </w:p>
        </w:tc>
      </w:tr>
      <w:tr w14:paraId="2AAF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4" w:type="dxa"/>
          </w:tcPr>
          <w:p w14:paraId="15626088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77590D75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137C41E7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3F6B430D">
            <w:pPr>
              <w:spacing w:line="240" w:lineRule="atLeast"/>
              <w:rPr>
                <w:lang w:eastAsia="ko-KR"/>
              </w:rPr>
            </w:pPr>
          </w:p>
        </w:tc>
      </w:tr>
      <w:tr w14:paraId="58B9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4" w:type="dxa"/>
          </w:tcPr>
          <w:p w14:paraId="46031FCA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574" w:type="dxa"/>
          </w:tcPr>
          <w:p w14:paraId="11C0EC0C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5684" w:type="dxa"/>
          </w:tcPr>
          <w:p w14:paraId="17351FCE">
            <w:pPr>
              <w:spacing w:line="240" w:lineRule="atLeast"/>
              <w:rPr>
                <w:lang w:eastAsia="ko-KR"/>
              </w:rPr>
            </w:pPr>
          </w:p>
        </w:tc>
        <w:tc>
          <w:tcPr>
            <w:tcW w:w="3402" w:type="dxa"/>
          </w:tcPr>
          <w:p w14:paraId="206605B8">
            <w:pPr>
              <w:spacing w:line="240" w:lineRule="atLeast"/>
              <w:rPr>
                <w:lang w:eastAsia="ko-KR"/>
              </w:rPr>
            </w:pPr>
          </w:p>
        </w:tc>
      </w:tr>
    </w:tbl>
    <w:p w14:paraId="193900B5">
      <w:pPr>
        <w:spacing w:line="240" w:lineRule="atLeast"/>
        <w:jc w:val="center"/>
        <w:rPr>
          <w:b/>
        </w:rPr>
      </w:pPr>
    </w:p>
    <w:p w14:paraId="10F7EF8B">
      <w:pPr>
        <w:spacing w:line="240" w:lineRule="atLeast"/>
        <w:jc w:val="center"/>
        <w:rPr>
          <w:b/>
        </w:rPr>
      </w:pPr>
    </w:p>
    <w:p w14:paraId="303BBA83">
      <w:pPr>
        <w:spacing w:line="240" w:lineRule="atLeast"/>
        <w:jc w:val="center"/>
        <w:rPr>
          <w:b/>
        </w:rPr>
      </w:pPr>
    </w:p>
    <w:p w14:paraId="12FABEA7">
      <w:pPr>
        <w:spacing w:line="240" w:lineRule="atLeast"/>
        <w:jc w:val="center"/>
        <w:rPr>
          <w:b/>
        </w:rPr>
      </w:pPr>
    </w:p>
    <w:p w14:paraId="6DEE9F4D">
      <w:pPr>
        <w:spacing w:line="240" w:lineRule="atLeast"/>
        <w:jc w:val="center"/>
        <w:rPr>
          <w:b/>
        </w:rPr>
      </w:pPr>
    </w:p>
    <w:p w14:paraId="022289B6">
      <w:pPr>
        <w:spacing w:line="240" w:lineRule="atLeast"/>
        <w:jc w:val="center"/>
        <w:rPr>
          <w:b/>
        </w:rPr>
      </w:pPr>
    </w:p>
    <w:p w14:paraId="5BCAFA9C">
      <w:pPr>
        <w:spacing w:line="240" w:lineRule="atLeast"/>
        <w:jc w:val="center"/>
        <w:rPr>
          <w:b/>
        </w:rPr>
      </w:pPr>
    </w:p>
    <w:p w14:paraId="4236AE27">
      <w:pPr>
        <w:spacing w:line="240" w:lineRule="atLeast"/>
        <w:jc w:val="center"/>
        <w:rPr>
          <w:b/>
        </w:rPr>
      </w:pPr>
    </w:p>
    <w:p w14:paraId="59437651">
      <w:pPr>
        <w:spacing w:line="240" w:lineRule="atLeast"/>
        <w:jc w:val="center"/>
        <w:rPr>
          <w:b/>
        </w:rPr>
      </w:pPr>
    </w:p>
    <w:p w14:paraId="25664CA9">
      <w:pPr>
        <w:spacing w:line="240" w:lineRule="atLeast"/>
        <w:jc w:val="center"/>
        <w:rPr>
          <w:b/>
        </w:rPr>
      </w:pPr>
    </w:p>
    <w:p w14:paraId="79F26285">
      <w:pPr>
        <w:spacing w:line="240" w:lineRule="atLeast"/>
        <w:jc w:val="center"/>
        <w:rPr>
          <w:b/>
        </w:rPr>
      </w:pPr>
    </w:p>
    <w:p w14:paraId="5CAF9E39">
      <w:pPr>
        <w:spacing w:line="240" w:lineRule="atLeast"/>
        <w:jc w:val="center"/>
        <w:rPr>
          <w:b/>
        </w:rPr>
      </w:pPr>
    </w:p>
    <w:p w14:paraId="0B8553CC">
      <w:pPr>
        <w:spacing w:line="240" w:lineRule="atLeast"/>
        <w:jc w:val="center"/>
        <w:rPr>
          <w:b/>
        </w:rPr>
      </w:pPr>
    </w:p>
    <w:p w14:paraId="6C8DD64B">
      <w:pPr>
        <w:spacing w:line="240" w:lineRule="atLeast"/>
        <w:jc w:val="center"/>
        <w:rPr>
          <w:b/>
        </w:rPr>
      </w:pPr>
    </w:p>
    <w:p w14:paraId="379A7E26">
      <w:pPr>
        <w:spacing w:line="240" w:lineRule="atLeast"/>
        <w:jc w:val="center"/>
        <w:rPr>
          <w:b/>
        </w:rPr>
      </w:pPr>
    </w:p>
    <w:p w14:paraId="66FD3722">
      <w:pPr>
        <w:spacing w:line="240" w:lineRule="atLeast"/>
        <w:jc w:val="center"/>
        <w:rPr>
          <w:b/>
        </w:rPr>
      </w:pPr>
    </w:p>
    <w:p w14:paraId="0C3EA653">
      <w:pPr>
        <w:spacing w:line="240" w:lineRule="atLeast"/>
        <w:jc w:val="center"/>
        <w:rPr>
          <w:b/>
        </w:rPr>
      </w:pPr>
    </w:p>
    <w:p w14:paraId="6A7E079F">
      <w:pPr>
        <w:spacing w:line="240" w:lineRule="atLeast"/>
        <w:jc w:val="center"/>
        <w:rPr>
          <w:b/>
        </w:rPr>
      </w:pPr>
    </w:p>
    <w:p w14:paraId="4827AB0D">
      <w:pPr>
        <w:spacing w:line="240" w:lineRule="atLeast"/>
        <w:jc w:val="center"/>
        <w:rPr>
          <w:b/>
        </w:rPr>
      </w:pPr>
    </w:p>
    <w:p w14:paraId="21270683">
      <w:pPr>
        <w:spacing w:line="240" w:lineRule="atLeast"/>
        <w:jc w:val="center"/>
        <w:rPr>
          <w:b/>
        </w:rPr>
      </w:pPr>
    </w:p>
    <w:p w14:paraId="1FE4DA5B">
      <w:pPr>
        <w:spacing w:line="240" w:lineRule="atLeast"/>
        <w:jc w:val="center"/>
        <w:rPr>
          <w:b/>
        </w:rPr>
      </w:pPr>
    </w:p>
    <w:p w14:paraId="0B996267">
      <w:pPr>
        <w:spacing w:line="240" w:lineRule="atLeast"/>
        <w:jc w:val="center"/>
        <w:rPr>
          <w:b/>
        </w:rPr>
      </w:pPr>
    </w:p>
    <w:p w14:paraId="2DEC5E1E">
      <w:pPr>
        <w:spacing w:line="240" w:lineRule="atLeast"/>
        <w:jc w:val="center"/>
        <w:rPr>
          <w:b/>
        </w:rPr>
      </w:pPr>
    </w:p>
    <w:p w14:paraId="021555EF">
      <w:pPr>
        <w:spacing w:line="240" w:lineRule="atLeast"/>
        <w:jc w:val="center"/>
        <w:rPr>
          <w:b/>
        </w:rPr>
      </w:pPr>
    </w:p>
    <w:p w14:paraId="23CDC3FA">
      <w:pPr>
        <w:spacing w:line="240" w:lineRule="atLeast"/>
        <w:rPr>
          <w:b/>
        </w:rPr>
      </w:pPr>
      <w:r>
        <w:rPr>
          <w:b/>
        </w:rPr>
        <w:t>СВОДНАЯ ВЕДОМОСТЬ ПРОВЕРКИ ПЛАНА ВОСПИТАТЕЛЬНОЙ РАБОТЕ</w:t>
      </w:r>
    </w:p>
    <w:p w14:paraId="19D9BC6F">
      <w:pPr>
        <w:spacing w:line="240" w:lineRule="atLeast"/>
        <w:jc w:val="center"/>
      </w:pPr>
    </w:p>
    <w:tbl>
      <w:tblPr>
        <w:tblStyle w:val="6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623"/>
        <w:gridCol w:w="2410"/>
      </w:tblGrid>
      <w:tr w14:paraId="7AFE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A237CB1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1623" w:type="dxa"/>
          </w:tcPr>
          <w:p w14:paraId="368DB0D3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Замечание</w:t>
            </w:r>
          </w:p>
        </w:tc>
        <w:tc>
          <w:tcPr>
            <w:tcW w:w="2410" w:type="dxa"/>
          </w:tcPr>
          <w:p w14:paraId="648C65E9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Подпись зам. директора по ВР</w:t>
            </w:r>
          </w:p>
        </w:tc>
      </w:tr>
      <w:tr w14:paraId="4697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925A709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0357C761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06D9B862">
            <w:pPr>
              <w:spacing w:line="240" w:lineRule="atLeast"/>
              <w:jc w:val="both"/>
            </w:pPr>
          </w:p>
        </w:tc>
      </w:tr>
      <w:tr w14:paraId="5A4D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A72B173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195F4A85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32EE210F">
            <w:pPr>
              <w:spacing w:line="240" w:lineRule="atLeast"/>
              <w:jc w:val="both"/>
            </w:pPr>
          </w:p>
        </w:tc>
      </w:tr>
      <w:tr w14:paraId="1741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5F89A2F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1C6E7163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16EBBF18">
            <w:pPr>
              <w:spacing w:line="240" w:lineRule="atLeast"/>
              <w:jc w:val="both"/>
            </w:pPr>
          </w:p>
        </w:tc>
      </w:tr>
      <w:tr w14:paraId="35C1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AB305DF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7D4D8005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0F1156C6">
            <w:pPr>
              <w:spacing w:line="240" w:lineRule="atLeast"/>
              <w:jc w:val="both"/>
            </w:pPr>
          </w:p>
        </w:tc>
      </w:tr>
      <w:tr w14:paraId="35EE8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39D8682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676734B1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72CB36AF">
            <w:pPr>
              <w:spacing w:line="240" w:lineRule="atLeast"/>
              <w:jc w:val="both"/>
            </w:pPr>
          </w:p>
        </w:tc>
      </w:tr>
      <w:tr w14:paraId="47AF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0CC4F4A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041B3A5F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2FDB023B">
            <w:pPr>
              <w:spacing w:line="240" w:lineRule="atLeast"/>
              <w:jc w:val="both"/>
            </w:pPr>
          </w:p>
        </w:tc>
      </w:tr>
      <w:tr w14:paraId="6A56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B2213A0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26BE33F6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4A7E3FCB">
            <w:pPr>
              <w:spacing w:line="240" w:lineRule="atLeast"/>
              <w:jc w:val="both"/>
            </w:pPr>
          </w:p>
        </w:tc>
      </w:tr>
      <w:tr w14:paraId="4B69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EE44DBF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338A51E2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2360DDFA">
            <w:pPr>
              <w:spacing w:line="240" w:lineRule="atLeast"/>
              <w:jc w:val="both"/>
            </w:pPr>
          </w:p>
        </w:tc>
      </w:tr>
      <w:tr w14:paraId="392E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0F473A3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46A63320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037B4381">
            <w:pPr>
              <w:spacing w:line="240" w:lineRule="atLeast"/>
              <w:jc w:val="both"/>
            </w:pPr>
          </w:p>
        </w:tc>
      </w:tr>
      <w:tr w14:paraId="38B3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6A382BD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7E3981BF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32F1FAE9">
            <w:pPr>
              <w:spacing w:line="240" w:lineRule="atLeast"/>
              <w:jc w:val="both"/>
            </w:pPr>
          </w:p>
        </w:tc>
      </w:tr>
      <w:tr w14:paraId="14DA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3EBC477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18094148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23026A7C">
            <w:pPr>
              <w:spacing w:line="240" w:lineRule="atLeast"/>
              <w:jc w:val="both"/>
            </w:pPr>
          </w:p>
        </w:tc>
      </w:tr>
      <w:tr w14:paraId="64E0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D5CCF9C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04E9F591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609B4B9B">
            <w:pPr>
              <w:spacing w:line="240" w:lineRule="atLeast"/>
              <w:jc w:val="both"/>
            </w:pPr>
          </w:p>
        </w:tc>
      </w:tr>
      <w:tr w14:paraId="4AED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79C33D1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161CCBC3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63239602">
            <w:pPr>
              <w:spacing w:line="240" w:lineRule="atLeast"/>
              <w:jc w:val="both"/>
            </w:pPr>
          </w:p>
        </w:tc>
      </w:tr>
      <w:tr w14:paraId="0A07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69C8611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1829721F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5D0A145D">
            <w:pPr>
              <w:spacing w:line="240" w:lineRule="atLeast"/>
              <w:jc w:val="both"/>
            </w:pPr>
          </w:p>
        </w:tc>
      </w:tr>
      <w:tr w14:paraId="0233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31F17CB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0C915B67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3806CB72">
            <w:pPr>
              <w:spacing w:line="240" w:lineRule="atLeast"/>
              <w:jc w:val="both"/>
            </w:pPr>
          </w:p>
        </w:tc>
      </w:tr>
      <w:tr w14:paraId="2EC5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9572F48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1A47B2A5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2A9FA7E6">
            <w:pPr>
              <w:spacing w:line="240" w:lineRule="atLeast"/>
              <w:jc w:val="both"/>
            </w:pPr>
          </w:p>
        </w:tc>
      </w:tr>
      <w:tr w14:paraId="6271E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71F7B7F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2CC5B5E0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0F01124A">
            <w:pPr>
              <w:spacing w:line="240" w:lineRule="atLeast"/>
              <w:jc w:val="both"/>
            </w:pPr>
          </w:p>
        </w:tc>
      </w:tr>
      <w:tr w14:paraId="5A60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D1A190E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33E30739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4ADADC3C">
            <w:pPr>
              <w:spacing w:line="240" w:lineRule="atLeast"/>
              <w:jc w:val="both"/>
            </w:pPr>
          </w:p>
        </w:tc>
      </w:tr>
      <w:tr w14:paraId="7D47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9801E7E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652FA6B3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55900FFB">
            <w:pPr>
              <w:spacing w:line="240" w:lineRule="atLeast"/>
              <w:jc w:val="both"/>
            </w:pPr>
          </w:p>
        </w:tc>
      </w:tr>
      <w:tr w14:paraId="16B2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3B10787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5ABB7C68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2A0715ED">
            <w:pPr>
              <w:spacing w:line="240" w:lineRule="atLeast"/>
              <w:jc w:val="both"/>
            </w:pPr>
          </w:p>
        </w:tc>
      </w:tr>
      <w:tr w14:paraId="1176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31B6F02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563DE342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54C6D444">
            <w:pPr>
              <w:spacing w:line="240" w:lineRule="atLeast"/>
              <w:jc w:val="both"/>
            </w:pPr>
          </w:p>
        </w:tc>
      </w:tr>
      <w:tr w14:paraId="1FE2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EF8ED09">
            <w:pPr>
              <w:spacing w:line="240" w:lineRule="atLeast"/>
              <w:jc w:val="both"/>
            </w:pPr>
          </w:p>
        </w:tc>
        <w:tc>
          <w:tcPr>
            <w:tcW w:w="11623" w:type="dxa"/>
          </w:tcPr>
          <w:p w14:paraId="661DB508">
            <w:pPr>
              <w:spacing w:line="240" w:lineRule="atLeast"/>
              <w:jc w:val="both"/>
            </w:pPr>
          </w:p>
        </w:tc>
        <w:tc>
          <w:tcPr>
            <w:tcW w:w="2410" w:type="dxa"/>
          </w:tcPr>
          <w:p w14:paraId="2B1E38C9">
            <w:pPr>
              <w:spacing w:line="240" w:lineRule="atLeast"/>
              <w:jc w:val="both"/>
            </w:pPr>
          </w:p>
        </w:tc>
      </w:tr>
      <w:bookmarkEnd w:id="0"/>
    </w:tbl>
    <w:p w14:paraId="56016DD5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D021EB"/>
    <w:multiLevelType w:val="multilevel"/>
    <w:tmpl w:val="69D021E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F4B02"/>
    <w:multiLevelType w:val="multilevel"/>
    <w:tmpl w:val="709F4B02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25"/>
    <w:rsid w:val="00005711"/>
    <w:rsid w:val="000A4EEC"/>
    <w:rsid w:val="000B4BC1"/>
    <w:rsid w:val="000E1D6F"/>
    <w:rsid w:val="00191E00"/>
    <w:rsid w:val="002C62E8"/>
    <w:rsid w:val="00387005"/>
    <w:rsid w:val="00390925"/>
    <w:rsid w:val="003D4D98"/>
    <w:rsid w:val="004F4DDB"/>
    <w:rsid w:val="005C00DC"/>
    <w:rsid w:val="009C663C"/>
    <w:rsid w:val="00B37CCD"/>
    <w:rsid w:val="00B72F79"/>
    <w:rsid w:val="00C27D05"/>
    <w:rsid w:val="00C5335A"/>
    <w:rsid w:val="00C631D7"/>
    <w:rsid w:val="0A496FA6"/>
    <w:rsid w:val="4B6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nhideWhenUsed="0" w:uiPriority="0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ind w:right="-75"/>
      <w:jc w:val="center"/>
      <w:outlineLvl w:val="0"/>
    </w:pPr>
    <w:rPr>
      <w:b/>
      <w:sz w:val="20"/>
      <w:szCs w:val="20"/>
      <w:lang w:val="zh-CN" w:eastAsia="ko-KR"/>
    </w:rPr>
  </w:style>
  <w:style w:type="paragraph" w:styleId="3">
    <w:name w:val="heading 2"/>
    <w:basedOn w:val="1"/>
    <w:next w:val="1"/>
    <w:link w:val="18"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paragraph" w:styleId="4">
    <w:name w:val="heading 4"/>
    <w:basedOn w:val="1"/>
    <w:next w:val="1"/>
    <w:link w:val="19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4"/>
    <w:semiHidden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5"/>
    <w:qFormat/>
    <w:uiPriority w:val="0"/>
    <w:pPr>
      <w:tabs>
        <w:tab w:val="center" w:pos="4677"/>
        <w:tab w:val="right" w:pos="9355"/>
      </w:tabs>
    </w:pPr>
    <w:rPr>
      <w:lang w:val="zh-CN" w:eastAsia="zh-CN"/>
    </w:rPr>
  </w:style>
  <w:style w:type="paragraph" w:styleId="9">
    <w:name w:val="Body Text"/>
    <w:basedOn w:val="1"/>
    <w:link w:val="21"/>
    <w:qFormat/>
    <w:uiPriority w:val="0"/>
    <w:pPr>
      <w:jc w:val="center"/>
    </w:pPr>
    <w:rPr>
      <w:b/>
      <w:bCs/>
      <w:sz w:val="28"/>
    </w:rPr>
  </w:style>
  <w:style w:type="paragraph" w:styleId="10">
    <w:name w:val="List Bullet"/>
    <w:basedOn w:val="1"/>
    <w:autoRedefine/>
    <w:uiPriority w:val="0"/>
    <w:pPr>
      <w:ind w:left="567"/>
      <w:jc w:val="both"/>
    </w:pPr>
    <w:rPr>
      <w:b/>
    </w:rPr>
  </w:style>
  <w:style w:type="paragraph" w:styleId="11">
    <w:name w:val="footer"/>
    <w:basedOn w:val="1"/>
    <w:link w:val="26"/>
    <w:uiPriority w:val="99"/>
    <w:pPr>
      <w:tabs>
        <w:tab w:val="center" w:pos="4677"/>
        <w:tab w:val="right" w:pos="9355"/>
      </w:tabs>
    </w:pPr>
    <w:rPr>
      <w:lang w:val="zh-CN" w:eastAsia="zh-CN"/>
    </w:rPr>
  </w:style>
  <w:style w:type="paragraph" w:styleId="12">
    <w:name w:val="Normal (Web)"/>
    <w:basedOn w:val="1"/>
    <w:semiHidden/>
    <w:unhideWhenUsed/>
    <w:qFormat/>
    <w:uiPriority w:val="99"/>
  </w:style>
  <w:style w:type="paragraph" w:styleId="13">
    <w:name w:val="Subtitle"/>
    <w:basedOn w:val="1"/>
    <w:next w:val="1"/>
    <w:link w:val="15"/>
    <w:qFormat/>
    <w:uiPriority w:val="0"/>
    <w:pPr>
      <w:spacing w:after="60"/>
      <w:jc w:val="center"/>
      <w:outlineLvl w:val="1"/>
    </w:pPr>
    <w:rPr>
      <w:rFonts w:ascii="Cambria" w:hAnsi="Cambria"/>
    </w:rPr>
  </w:style>
  <w:style w:type="table" w:styleId="14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Подзаголовок Знак"/>
    <w:basedOn w:val="5"/>
    <w:link w:val="13"/>
    <w:uiPriority w:val="0"/>
    <w:rPr>
      <w:rFonts w:ascii="Cambria" w:hAnsi="Cambria" w:eastAsia="Times New Roman" w:cs="Times New Roman"/>
      <w:sz w:val="24"/>
      <w:szCs w:val="24"/>
      <w:lang w:eastAsia="ru-RU"/>
    </w:rPr>
  </w:style>
  <w:style w:type="paragraph" w:customStyle="1" w:styleId="16">
    <w:name w:val="formattext topleveltext"/>
    <w:basedOn w:val="1"/>
    <w:uiPriority w:val="0"/>
    <w:pPr>
      <w:spacing w:before="100" w:beforeAutospacing="1" w:after="100" w:afterAutospacing="1"/>
    </w:pPr>
  </w:style>
  <w:style w:type="character" w:customStyle="1" w:styleId="17">
    <w:name w:val="Заголовок 1 Знак"/>
    <w:basedOn w:val="5"/>
    <w:link w:val="2"/>
    <w:qFormat/>
    <w:uiPriority w:val="0"/>
    <w:rPr>
      <w:rFonts w:ascii="Times New Roman" w:hAnsi="Times New Roman" w:eastAsia="Times New Roman" w:cs="Times New Roman"/>
      <w:b/>
      <w:sz w:val="20"/>
      <w:szCs w:val="20"/>
      <w:lang w:val="zh-CN" w:eastAsia="ko-KR"/>
    </w:rPr>
  </w:style>
  <w:style w:type="character" w:customStyle="1" w:styleId="18">
    <w:name w:val="Заголовок 2 Знак"/>
    <w:basedOn w:val="5"/>
    <w:link w:val="3"/>
    <w:uiPriority w:val="0"/>
    <w:rPr>
      <w:rFonts w:ascii="Cambria" w:hAnsi="Cambria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19">
    <w:name w:val="Заголовок 4 Знак"/>
    <w:basedOn w:val="5"/>
    <w:link w:val="4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customStyle="1" w:styleId="20">
    <w:name w:val="_Style 13"/>
    <w:basedOn w:val="1"/>
    <w:next w:val="12"/>
    <w:uiPriority w:val="0"/>
    <w:pPr>
      <w:spacing w:before="100" w:beforeAutospacing="1" w:after="100" w:afterAutospacing="1"/>
    </w:pPr>
  </w:style>
  <w:style w:type="character" w:customStyle="1" w:styleId="21">
    <w:name w:val="Основной текст Знак"/>
    <w:basedOn w:val="5"/>
    <w:link w:val="9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customStyle="1" w:styleId="22">
    <w:name w:val="Знак1 Знак Знак Знак"/>
    <w:basedOn w:val="1"/>
    <w:autoRedefine/>
    <w:uiPriority w:val="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3">
    <w:name w:val="Знак1 Знак Знак Знак1"/>
    <w:basedOn w:val="1"/>
    <w:autoRedefine/>
    <w:qFormat/>
    <w:uiPriority w:val="9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24">
    <w:name w:val="Текст выноски Знак"/>
    <w:basedOn w:val="5"/>
    <w:link w:val="7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5">
    <w:name w:val="Верхний колонтитул Знак"/>
    <w:basedOn w:val="5"/>
    <w:link w:val="8"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26">
    <w:name w:val="Нижний колонтитул Знак"/>
    <w:basedOn w:val="5"/>
    <w:link w:val="11"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table" w:customStyle="1" w:styleId="27">
    <w:name w:val="Сетка таблицы1"/>
    <w:basedOn w:val="6"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11C80-2615-4C32-9010-642E72A394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16</Pages>
  <Words>2970</Words>
  <Characters>16929</Characters>
  <Lines>141</Lines>
  <Paragraphs>39</Paragraphs>
  <TotalTime>3</TotalTime>
  <ScaleCrop>false</ScaleCrop>
  <LinksUpToDate>false</LinksUpToDate>
  <CharactersWithSpaces>19860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2024-10-22T16:28:00Z</dcterms:created>
  <dc:creator>Пользователь</dc:creator>
  <cp:lastModifiedBy>user</cp:lastModifiedBy>
  <cp:lastPrinted>2024-10-22T16:14:00Z</cp:lastPrinted>
  <dcterms:modified xsi:type="dcterms:W3CDTF">2024-12-24T04:19:24Z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F842C896CFD94D56A422C41D5C22AB47_13</vt:lpwstr>
  </property>
</Properties>
</file>